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B049D" w14:textId="0D162228" w:rsidR="009104F0" w:rsidRPr="0007435D" w:rsidRDefault="009104F0" w:rsidP="009104F0">
      <w:pPr>
        <w:pStyle w:val="Default"/>
        <w:jc w:val="center"/>
        <w:rPr>
          <w:rFonts w:asciiTheme="minorHAnsi" w:hAnsiTheme="minorHAnsi" w:cstheme="minorHAnsi"/>
          <w:b/>
          <w:bCs/>
          <w:color w:val="FF0000"/>
          <w:sz w:val="40"/>
          <w:szCs w:val="40"/>
        </w:rPr>
      </w:pPr>
      <w:r w:rsidRPr="0007435D">
        <w:rPr>
          <w:rFonts w:asciiTheme="minorHAnsi" w:hAnsiTheme="minorHAnsi" w:cstheme="minorHAnsi"/>
          <w:b/>
          <w:bCs/>
          <w:color w:val="FF0000"/>
          <w:sz w:val="40"/>
          <w:szCs w:val="40"/>
        </w:rPr>
        <w:t>Western blot practical instructions</w:t>
      </w:r>
    </w:p>
    <w:p w14:paraId="4ED79695" w14:textId="77777777" w:rsidR="009104F0" w:rsidRPr="00102ECE" w:rsidRDefault="009104F0" w:rsidP="00297B3F">
      <w:pPr>
        <w:pStyle w:val="Default"/>
        <w:rPr>
          <w:rFonts w:asciiTheme="minorHAnsi" w:hAnsiTheme="minorHAnsi" w:cstheme="minorHAnsi"/>
        </w:rPr>
      </w:pPr>
    </w:p>
    <w:p w14:paraId="598CAC27" w14:textId="762C3657" w:rsidR="00297B3F" w:rsidRPr="00102ECE" w:rsidRDefault="008609B4" w:rsidP="00297B3F">
      <w:pPr>
        <w:pStyle w:val="Default"/>
        <w:rPr>
          <w:rFonts w:asciiTheme="minorHAnsi" w:hAnsiTheme="minorHAnsi" w:cstheme="minorHAnsi"/>
          <w:b/>
          <w:bCs/>
          <w:sz w:val="32"/>
          <w:szCs w:val="32"/>
          <w:u w:val="single"/>
        </w:rPr>
      </w:pPr>
      <w:r w:rsidRPr="00102ECE">
        <w:rPr>
          <w:rFonts w:asciiTheme="minorHAnsi" w:hAnsiTheme="minorHAnsi" w:cstheme="minorHAnsi"/>
          <w:b/>
          <w:bCs/>
          <w:sz w:val="32"/>
          <w:szCs w:val="32"/>
          <w:u w:val="single"/>
        </w:rPr>
        <w:t>Sample Preparation</w:t>
      </w:r>
      <w:r w:rsidR="00BC13D0" w:rsidRPr="00102ECE">
        <w:rPr>
          <w:rFonts w:asciiTheme="minorHAnsi" w:hAnsiTheme="minorHAnsi" w:cstheme="minorHAnsi"/>
          <w:b/>
          <w:bCs/>
          <w:sz w:val="32"/>
          <w:szCs w:val="32"/>
          <w:u w:val="single"/>
        </w:rPr>
        <w:t xml:space="preserve"> (</w:t>
      </w:r>
      <w:r w:rsidR="002338F2" w:rsidRPr="00102ECE">
        <w:rPr>
          <w:rFonts w:asciiTheme="minorHAnsi" w:hAnsiTheme="minorHAnsi" w:cstheme="minorHAnsi"/>
          <w:b/>
          <w:bCs/>
          <w:sz w:val="32"/>
          <w:szCs w:val="32"/>
          <w:u w:val="single"/>
        </w:rPr>
        <w:t xml:space="preserve">this bit has </w:t>
      </w:r>
      <w:r w:rsidR="00BC13D0" w:rsidRPr="00102ECE">
        <w:rPr>
          <w:rFonts w:asciiTheme="minorHAnsi" w:hAnsiTheme="minorHAnsi" w:cstheme="minorHAnsi"/>
          <w:b/>
          <w:bCs/>
          <w:sz w:val="32"/>
          <w:szCs w:val="32"/>
          <w:u w:val="single"/>
        </w:rPr>
        <w:t xml:space="preserve">already </w:t>
      </w:r>
      <w:r w:rsidR="002338F2" w:rsidRPr="00102ECE">
        <w:rPr>
          <w:rFonts w:asciiTheme="minorHAnsi" w:hAnsiTheme="minorHAnsi" w:cstheme="minorHAnsi"/>
          <w:b/>
          <w:bCs/>
          <w:sz w:val="32"/>
          <w:szCs w:val="32"/>
          <w:u w:val="single"/>
        </w:rPr>
        <w:t xml:space="preserve">been </w:t>
      </w:r>
      <w:r w:rsidR="00BC13D0" w:rsidRPr="00102ECE">
        <w:rPr>
          <w:rFonts w:asciiTheme="minorHAnsi" w:hAnsiTheme="minorHAnsi" w:cstheme="minorHAnsi"/>
          <w:b/>
          <w:bCs/>
          <w:sz w:val="32"/>
          <w:szCs w:val="32"/>
          <w:u w:val="single"/>
        </w:rPr>
        <w:t>done for you)</w:t>
      </w:r>
    </w:p>
    <w:p w14:paraId="402E2196" w14:textId="77777777" w:rsidR="00181AB6" w:rsidRPr="00102ECE" w:rsidRDefault="00181AB6" w:rsidP="00297B3F">
      <w:pPr>
        <w:pStyle w:val="Default"/>
        <w:rPr>
          <w:rFonts w:asciiTheme="minorHAnsi" w:hAnsiTheme="minorHAnsi" w:cstheme="minorHAnsi"/>
        </w:rPr>
      </w:pPr>
    </w:p>
    <w:p w14:paraId="4466D94C" w14:textId="4D85048E" w:rsidR="00181AB6" w:rsidRPr="00102ECE" w:rsidRDefault="001378BD" w:rsidP="00297B3F">
      <w:pPr>
        <w:pStyle w:val="Default"/>
        <w:rPr>
          <w:rFonts w:asciiTheme="minorHAnsi" w:hAnsiTheme="minorHAnsi" w:cstheme="minorHAnsi"/>
        </w:rPr>
      </w:pPr>
      <w:r>
        <w:rPr>
          <w:rFonts w:asciiTheme="minorHAnsi" w:hAnsiTheme="minorHAnsi" w:cstheme="minorHAnsi"/>
        </w:rPr>
        <w:t>Carry</w:t>
      </w:r>
      <w:r w:rsidR="00181AB6" w:rsidRPr="00102ECE">
        <w:rPr>
          <w:rFonts w:asciiTheme="minorHAnsi" w:hAnsiTheme="minorHAnsi" w:cstheme="minorHAnsi"/>
        </w:rPr>
        <w:t xml:space="preserve"> out </w:t>
      </w:r>
      <w:r w:rsidR="00C3308F">
        <w:rPr>
          <w:rFonts w:asciiTheme="minorHAnsi" w:hAnsiTheme="minorHAnsi" w:cstheme="minorHAnsi"/>
        </w:rPr>
        <w:t xml:space="preserve">procedure </w:t>
      </w:r>
      <w:r w:rsidR="00181AB6" w:rsidRPr="00102ECE">
        <w:rPr>
          <w:rFonts w:asciiTheme="minorHAnsi" w:hAnsiTheme="minorHAnsi" w:cstheme="minorHAnsi"/>
        </w:rPr>
        <w:t>on ice:</w:t>
      </w:r>
    </w:p>
    <w:p w14:paraId="553FC60F" w14:textId="77777777" w:rsidR="00CC0871" w:rsidRPr="00102ECE" w:rsidRDefault="00CC0871" w:rsidP="00297B3F">
      <w:pPr>
        <w:pStyle w:val="Default"/>
        <w:rPr>
          <w:rFonts w:asciiTheme="minorHAnsi" w:hAnsiTheme="minorHAnsi" w:cstheme="minorHAnsi"/>
        </w:rPr>
      </w:pPr>
    </w:p>
    <w:p w14:paraId="611A55CC" w14:textId="349CABE2" w:rsidR="00C537DA" w:rsidRPr="00102ECE" w:rsidRDefault="00C537DA" w:rsidP="009B37DB">
      <w:pPr>
        <w:pStyle w:val="Default"/>
        <w:numPr>
          <w:ilvl w:val="0"/>
          <w:numId w:val="4"/>
        </w:numPr>
        <w:rPr>
          <w:rFonts w:asciiTheme="minorHAnsi" w:hAnsiTheme="minorHAnsi" w:cstheme="minorHAnsi"/>
        </w:rPr>
      </w:pPr>
      <w:r w:rsidRPr="00102ECE">
        <w:rPr>
          <w:rFonts w:asciiTheme="minorHAnsi" w:hAnsiTheme="minorHAnsi" w:cstheme="minorHAnsi"/>
        </w:rPr>
        <w:t>Prepare RIPA lysis buffer</w:t>
      </w:r>
      <w:r w:rsidR="00866A1A" w:rsidRPr="00102ECE">
        <w:rPr>
          <w:rFonts w:asciiTheme="minorHAnsi" w:hAnsiTheme="minorHAnsi" w:cstheme="minorHAnsi"/>
        </w:rPr>
        <w:t>:</w:t>
      </w:r>
    </w:p>
    <w:p w14:paraId="5FD4E191" w14:textId="77777777" w:rsidR="00894163" w:rsidRDefault="00D52FB3" w:rsidP="009B37DB">
      <w:pPr>
        <w:pStyle w:val="Default"/>
        <w:numPr>
          <w:ilvl w:val="0"/>
          <w:numId w:val="5"/>
        </w:numPr>
        <w:rPr>
          <w:rFonts w:asciiTheme="minorHAnsi" w:hAnsiTheme="minorHAnsi" w:cstheme="minorHAnsi"/>
        </w:rPr>
      </w:pPr>
      <w:r w:rsidRPr="00102ECE">
        <w:rPr>
          <w:rFonts w:asciiTheme="minorHAnsi" w:hAnsiTheme="minorHAnsi" w:cstheme="minorHAnsi"/>
        </w:rPr>
        <w:t>9</w:t>
      </w:r>
      <w:r w:rsidR="00B45399">
        <w:rPr>
          <w:rFonts w:asciiTheme="minorHAnsi" w:hAnsiTheme="minorHAnsi" w:cstheme="minorHAnsi"/>
        </w:rPr>
        <w:t>80</w:t>
      </w:r>
      <w:r w:rsidRPr="00102ECE">
        <w:rPr>
          <w:rFonts w:asciiTheme="minorHAnsi" w:hAnsiTheme="minorHAnsi" w:cstheme="minorHAnsi"/>
        </w:rPr>
        <w:t>ul</w:t>
      </w:r>
      <w:r w:rsidR="00C537DA" w:rsidRPr="00102ECE">
        <w:rPr>
          <w:rFonts w:asciiTheme="minorHAnsi" w:hAnsiTheme="minorHAnsi" w:cstheme="minorHAnsi"/>
        </w:rPr>
        <w:t xml:space="preserve"> RIPA buffer </w:t>
      </w:r>
      <w:r w:rsidR="00460862">
        <w:rPr>
          <w:rFonts w:asciiTheme="minorHAnsi" w:hAnsiTheme="minorHAnsi" w:cstheme="minorHAnsi"/>
        </w:rPr>
        <w:t>(</w:t>
      </w:r>
      <w:proofErr w:type="spellStart"/>
      <w:r w:rsidR="00460862">
        <w:rPr>
          <w:rFonts w:asciiTheme="minorHAnsi" w:hAnsiTheme="minorHAnsi" w:cstheme="minorHAnsi"/>
        </w:rPr>
        <w:t>Thermo</w:t>
      </w:r>
      <w:r w:rsidR="006A466F">
        <w:rPr>
          <w:rFonts w:asciiTheme="minorHAnsi" w:hAnsiTheme="minorHAnsi" w:cstheme="minorHAnsi"/>
        </w:rPr>
        <w:t>Fisher</w:t>
      </w:r>
      <w:proofErr w:type="spellEnd"/>
      <w:r w:rsidR="00541E19">
        <w:rPr>
          <w:rFonts w:asciiTheme="minorHAnsi" w:hAnsiTheme="minorHAnsi" w:cstheme="minorHAnsi"/>
        </w:rPr>
        <w:t>,</w:t>
      </w:r>
      <w:r w:rsidR="00460862">
        <w:rPr>
          <w:rFonts w:asciiTheme="minorHAnsi" w:hAnsiTheme="minorHAnsi" w:cstheme="minorHAnsi"/>
        </w:rPr>
        <w:t xml:space="preserve"> </w:t>
      </w:r>
      <w:r w:rsidR="00541E19">
        <w:rPr>
          <w:rFonts w:asciiTheme="minorHAnsi" w:hAnsiTheme="minorHAnsi" w:cstheme="minorHAnsi"/>
        </w:rPr>
        <w:t xml:space="preserve">catalogue code </w:t>
      </w:r>
      <w:r w:rsidR="00460862" w:rsidRPr="00460862">
        <w:rPr>
          <w:rFonts w:asciiTheme="minorHAnsi" w:hAnsiTheme="minorHAnsi" w:cstheme="minorHAnsi"/>
          <w:color w:val="333333"/>
        </w:rPr>
        <w:t>89900</w:t>
      </w:r>
      <w:r w:rsidR="00460862">
        <w:rPr>
          <w:rFonts w:ascii="HelveticaNeue" w:hAnsi="HelveticaNeue"/>
          <w:color w:val="333333"/>
          <w:sz w:val="30"/>
          <w:szCs w:val="30"/>
        </w:rPr>
        <w:t xml:space="preserve">) </w:t>
      </w:r>
    </w:p>
    <w:p w14:paraId="3A783F2A" w14:textId="0F35C648" w:rsidR="00894163" w:rsidRDefault="000C1AAA" w:rsidP="009B37DB">
      <w:pPr>
        <w:pStyle w:val="Default"/>
        <w:numPr>
          <w:ilvl w:val="0"/>
          <w:numId w:val="5"/>
        </w:numPr>
        <w:rPr>
          <w:rFonts w:asciiTheme="minorHAnsi" w:hAnsiTheme="minorHAnsi" w:cstheme="minorHAnsi"/>
        </w:rPr>
      </w:pPr>
      <w:r w:rsidRPr="00102ECE">
        <w:rPr>
          <w:rFonts w:asciiTheme="minorHAnsi" w:hAnsiTheme="minorHAnsi" w:cstheme="minorHAnsi"/>
        </w:rPr>
        <w:t xml:space="preserve">10ul of 100x protease </w:t>
      </w:r>
      <w:r w:rsidR="00B45399">
        <w:rPr>
          <w:rFonts w:asciiTheme="minorHAnsi" w:hAnsiTheme="minorHAnsi" w:cstheme="minorHAnsi"/>
        </w:rPr>
        <w:t>inhibitor mix</w:t>
      </w:r>
      <w:r w:rsidR="00894163">
        <w:rPr>
          <w:rFonts w:asciiTheme="minorHAnsi" w:hAnsiTheme="minorHAnsi" w:cstheme="minorHAnsi"/>
        </w:rPr>
        <w:t xml:space="preserve"> </w:t>
      </w:r>
      <w:r w:rsidR="00894163" w:rsidRPr="00102ECE">
        <w:rPr>
          <w:rFonts w:asciiTheme="minorHAnsi" w:hAnsiTheme="minorHAnsi" w:cstheme="minorHAnsi"/>
        </w:rPr>
        <w:t xml:space="preserve">(HALT </w:t>
      </w:r>
      <w:proofErr w:type="spellStart"/>
      <w:r w:rsidR="00894163" w:rsidRPr="00102ECE">
        <w:rPr>
          <w:rFonts w:asciiTheme="minorHAnsi" w:hAnsiTheme="minorHAnsi" w:cstheme="minorHAnsi"/>
        </w:rPr>
        <w:t>ThermoFisher</w:t>
      </w:r>
      <w:proofErr w:type="spellEnd"/>
      <w:r w:rsidR="00894163">
        <w:rPr>
          <w:rFonts w:asciiTheme="minorHAnsi" w:hAnsiTheme="minorHAnsi" w:cstheme="minorHAnsi"/>
        </w:rPr>
        <w:t xml:space="preserve">, catalogue code </w:t>
      </w:r>
      <w:r w:rsidR="00894163" w:rsidRPr="00175C7A">
        <w:rPr>
          <w:rFonts w:asciiTheme="minorHAnsi" w:hAnsiTheme="minorHAnsi" w:cstheme="minorHAnsi"/>
          <w:color w:val="333333"/>
        </w:rPr>
        <w:t>78440</w:t>
      </w:r>
    </w:p>
    <w:p w14:paraId="25631EDC" w14:textId="77777777" w:rsidR="009F2206" w:rsidRDefault="00B45399" w:rsidP="009B37DB">
      <w:pPr>
        <w:pStyle w:val="Default"/>
        <w:numPr>
          <w:ilvl w:val="0"/>
          <w:numId w:val="5"/>
        </w:numPr>
        <w:rPr>
          <w:rFonts w:asciiTheme="minorHAnsi" w:hAnsiTheme="minorHAnsi" w:cstheme="minorHAnsi"/>
        </w:rPr>
      </w:pPr>
      <w:r>
        <w:rPr>
          <w:rFonts w:asciiTheme="minorHAnsi" w:hAnsiTheme="minorHAnsi" w:cstheme="minorHAnsi"/>
        </w:rPr>
        <w:t xml:space="preserve">10ul 0.5M EDTA </w:t>
      </w:r>
      <w:r w:rsidR="00F751DE" w:rsidRPr="00102ECE">
        <w:rPr>
          <w:rFonts w:asciiTheme="minorHAnsi" w:hAnsiTheme="minorHAnsi" w:cstheme="minorHAnsi"/>
        </w:rPr>
        <w:t xml:space="preserve">phosphatase inhibitor </w:t>
      </w:r>
      <w:r w:rsidR="00365D90" w:rsidRPr="00102ECE">
        <w:rPr>
          <w:rFonts w:asciiTheme="minorHAnsi" w:hAnsiTheme="minorHAnsi" w:cstheme="minorHAnsi"/>
        </w:rPr>
        <w:t xml:space="preserve">(HALT </w:t>
      </w:r>
      <w:proofErr w:type="spellStart"/>
      <w:r w:rsidR="00365D90" w:rsidRPr="00102ECE">
        <w:rPr>
          <w:rFonts w:asciiTheme="minorHAnsi" w:hAnsiTheme="minorHAnsi" w:cstheme="minorHAnsi"/>
        </w:rPr>
        <w:t>ThermoFisher</w:t>
      </w:r>
      <w:proofErr w:type="spellEnd"/>
      <w:r w:rsidR="00175C7A">
        <w:rPr>
          <w:rFonts w:asciiTheme="minorHAnsi" w:hAnsiTheme="minorHAnsi" w:cstheme="minorHAnsi"/>
        </w:rPr>
        <w:t xml:space="preserve">, </w:t>
      </w:r>
      <w:r w:rsidR="00541E19">
        <w:rPr>
          <w:rFonts w:asciiTheme="minorHAnsi" w:hAnsiTheme="minorHAnsi" w:cstheme="minorHAnsi"/>
        </w:rPr>
        <w:t xml:space="preserve">catalogue code </w:t>
      </w:r>
      <w:r w:rsidR="00175C7A" w:rsidRPr="00175C7A">
        <w:rPr>
          <w:rFonts w:asciiTheme="minorHAnsi" w:hAnsiTheme="minorHAnsi" w:cstheme="minorHAnsi"/>
          <w:color w:val="333333"/>
        </w:rPr>
        <w:t>78440</w:t>
      </w:r>
      <w:r w:rsidR="00365D90" w:rsidRPr="00102ECE">
        <w:rPr>
          <w:rFonts w:asciiTheme="minorHAnsi" w:hAnsiTheme="minorHAnsi" w:cstheme="minorHAnsi"/>
        </w:rPr>
        <w:t>)</w:t>
      </w:r>
    </w:p>
    <w:p w14:paraId="6BBB8805" w14:textId="66A3B596" w:rsidR="00C537DA" w:rsidRPr="00102ECE" w:rsidRDefault="005156EA" w:rsidP="009B37DB">
      <w:pPr>
        <w:pStyle w:val="Default"/>
        <w:numPr>
          <w:ilvl w:val="0"/>
          <w:numId w:val="5"/>
        </w:numPr>
        <w:rPr>
          <w:rFonts w:asciiTheme="minorHAnsi" w:hAnsiTheme="minorHAnsi" w:cstheme="minorHAnsi"/>
        </w:rPr>
      </w:pPr>
      <w:r w:rsidRPr="00102ECE">
        <w:rPr>
          <w:rFonts w:asciiTheme="minorHAnsi" w:hAnsiTheme="minorHAnsi" w:cstheme="minorHAnsi"/>
        </w:rPr>
        <w:t>Vortex to mix.</w:t>
      </w:r>
    </w:p>
    <w:p w14:paraId="3927B674" w14:textId="77777777" w:rsidR="00866A1A" w:rsidRPr="00102ECE" w:rsidRDefault="00866A1A" w:rsidP="00297B3F">
      <w:pPr>
        <w:pStyle w:val="Default"/>
        <w:rPr>
          <w:rFonts w:asciiTheme="minorHAnsi" w:hAnsiTheme="minorHAnsi" w:cstheme="minorHAnsi"/>
        </w:rPr>
      </w:pPr>
    </w:p>
    <w:p w14:paraId="6E141D00" w14:textId="2568252F" w:rsidR="00866A1A" w:rsidRPr="00102ECE" w:rsidRDefault="00866A1A" w:rsidP="009B37DB">
      <w:pPr>
        <w:pStyle w:val="Default"/>
        <w:numPr>
          <w:ilvl w:val="0"/>
          <w:numId w:val="4"/>
        </w:numPr>
        <w:rPr>
          <w:rFonts w:asciiTheme="minorHAnsi" w:hAnsiTheme="minorHAnsi" w:cstheme="minorHAnsi"/>
        </w:rPr>
      </w:pPr>
      <w:r w:rsidRPr="00102ECE">
        <w:rPr>
          <w:rFonts w:asciiTheme="minorHAnsi" w:hAnsiTheme="minorHAnsi" w:cstheme="minorHAnsi"/>
        </w:rPr>
        <w:t xml:space="preserve">Add </w:t>
      </w:r>
      <w:r w:rsidR="00F966DB">
        <w:rPr>
          <w:rFonts w:asciiTheme="minorHAnsi" w:hAnsiTheme="minorHAnsi" w:cstheme="minorHAnsi"/>
        </w:rPr>
        <w:t>150</w:t>
      </w:r>
      <w:r w:rsidRPr="00102ECE">
        <w:rPr>
          <w:rFonts w:asciiTheme="minorHAnsi" w:hAnsiTheme="minorHAnsi" w:cstheme="minorHAnsi"/>
        </w:rPr>
        <w:t xml:space="preserve">ul of prepared </w:t>
      </w:r>
      <w:r w:rsidR="006F12DB">
        <w:rPr>
          <w:rFonts w:asciiTheme="minorHAnsi" w:hAnsiTheme="minorHAnsi" w:cstheme="minorHAnsi"/>
        </w:rPr>
        <w:t xml:space="preserve">RIPA </w:t>
      </w:r>
      <w:r w:rsidRPr="00102ECE">
        <w:rPr>
          <w:rFonts w:asciiTheme="minorHAnsi" w:hAnsiTheme="minorHAnsi" w:cstheme="minorHAnsi"/>
        </w:rPr>
        <w:t>lysis buffer to a HeLa cell pellet (containing ~6 million cells)</w:t>
      </w:r>
      <w:r w:rsidR="00105D59" w:rsidRPr="00102ECE">
        <w:rPr>
          <w:rFonts w:asciiTheme="minorHAnsi" w:hAnsiTheme="minorHAnsi" w:cstheme="minorHAnsi"/>
        </w:rPr>
        <w:t xml:space="preserve"> and resuspend pellet by mixing up and down.</w:t>
      </w:r>
    </w:p>
    <w:p w14:paraId="06270DDE" w14:textId="77777777" w:rsidR="00C537DA" w:rsidRPr="00102ECE" w:rsidRDefault="00C537DA" w:rsidP="00297B3F">
      <w:pPr>
        <w:pStyle w:val="Default"/>
        <w:rPr>
          <w:rFonts w:asciiTheme="minorHAnsi" w:hAnsiTheme="minorHAnsi" w:cstheme="minorHAnsi"/>
        </w:rPr>
      </w:pPr>
    </w:p>
    <w:p w14:paraId="2798042A" w14:textId="35A60125" w:rsidR="00C537DA" w:rsidRDefault="00D55740" w:rsidP="009B37DB">
      <w:pPr>
        <w:pStyle w:val="Default"/>
        <w:numPr>
          <w:ilvl w:val="0"/>
          <w:numId w:val="4"/>
        </w:numPr>
        <w:rPr>
          <w:rFonts w:asciiTheme="minorHAnsi" w:hAnsiTheme="minorHAnsi" w:cstheme="minorHAnsi"/>
        </w:rPr>
      </w:pPr>
      <w:r w:rsidRPr="00102ECE">
        <w:rPr>
          <w:rFonts w:asciiTheme="minorHAnsi" w:hAnsiTheme="minorHAnsi" w:cstheme="minorHAnsi"/>
        </w:rPr>
        <w:t xml:space="preserve">Sonicate </w:t>
      </w:r>
      <w:r w:rsidR="00CF286D" w:rsidRPr="00102ECE">
        <w:rPr>
          <w:rFonts w:asciiTheme="minorHAnsi" w:hAnsiTheme="minorHAnsi" w:cstheme="minorHAnsi"/>
        </w:rPr>
        <w:t xml:space="preserve">sample </w:t>
      </w:r>
      <w:r w:rsidRPr="00102ECE">
        <w:rPr>
          <w:rFonts w:asciiTheme="minorHAnsi" w:hAnsiTheme="minorHAnsi" w:cstheme="minorHAnsi"/>
        </w:rPr>
        <w:t>for 3 x 10s in a sonicating water bath</w:t>
      </w:r>
      <w:r w:rsidR="00181AB6" w:rsidRPr="00102ECE">
        <w:rPr>
          <w:rFonts w:asciiTheme="minorHAnsi" w:hAnsiTheme="minorHAnsi" w:cstheme="minorHAnsi"/>
        </w:rPr>
        <w:t xml:space="preserve"> (containing iced water)</w:t>
      </w:r>
      <w:r w:rsidR="00CF286D" w:rsidRPr="00102ECE">
        <w:rPr>
          <w:rFonts w:asciiTheme="minorHAnsi" w:hAnsiTheme="minorHAnsi" w:cstheme="minorHAnsi"/>
        </w:rPr>
        <w:t>. Vortex to mix.</w:t>
      </w:r>
    </w:p>
    <w:p w14:paraId="70B7F075" w14:textId="77777777" w:rsidR="00AB681B" w:rsidRDefault="00AB681B" w:rsidP="00AB681B">
      <w:pPr>
        <w:pStyle w:val="ListParagraph"/>
        <w:rPr>
          <w:rFonts w:cstheme="minorHAnsi"/>
        </w:rPr>
      </w:pPr>
    </w:p>
    <w:p w14:paraId="44404586" w14:textId="4C42443D" w:rsidR="00AB681B" w:rsidRPr="00102ECE" w:rsidRDefault="00AB681B" w:rsidP="009B37DB">
      <w:pPr>
        <w:pStyle w:val="Default"/>
        <w:numPr>
          <w:ilvl w:val="0"/>
          <w:numId w:val="4"/>
        </w:numPr>
        <w:rPr>
          <w:rFonts w:asciiTheme="minorHAnsi" w:hAnsiTheme="minorHAnsi" w:cstheme="minorHAnsi"/>
        </w:rPr>
      </w:pPr>
      <w:r>
        <w:rPr>
          <w:rFonts w:asciiTheme="minorHAnsi" w:hAnsiTheme="minorHAnsi" w:cstheme="minorHAnsi"/>
        </w:rPr>
        <w:t>Centrifuge the sample at 4</w:t>
      </w:r>
      <w:r w:rsidRPr="00934A39">
        <w:rPr>
          <w:rFonts w:asciiTheme="minorHAnsi" w:hAnsiTheme="minorHAnsi" w:cstheme="minorHAnsi"/>
          <w:vertAlign w:val="superscript"/>
        </w:rPr>
        <w:t>o</w:t>
      </w:r>
      <w:r>
        <w:rPr>
          <w:rFonts w:asciiTheme="minorHAnsi" w:hAnsiTheme="minorHAnsi" w:cstheme="minorHAnsi"/>
        </w:rPr>
        <w:t xml:space="preserve">C for 20 minutes to pellet debris. </w:t>
      </w:r>
      <w:r w:rsidR="00C96929">
        <w:rPr>
          <w:rFonts w:asciiTheme="minorHAnsi" w:hAnsiTheme="minorHAnsi" w:cstheme="minorHAnsi"/>
        </w:rPr>
        <w:t xml:space="preserve">Remove the supernatant and keep for </w:t>
      </w:r>
      <w:r w:rsidR="00F74EC3">
        <w:rPr>
          <w:rFonts w:asciiTheme="minorHAnsi" w:hAnsiTheme="minorHAnsi" w:cstheme="minorHAnsi"/>
        </w:rPr>
        <w:t>Western blot</w:t>
      </w:r>
      <w:r w:rsidR="00C96929">
        <w:rPr>
          <w:rFonts w:asciiTheme="minorHAnsi" w:hAnsiTheme="minorHAnsi" w:cstheme="minorHAnsi"/>
        </w:rPr>
        <w:t>. Discard any debris / pellet.</w:t>
      </w:r>
    </w:p>
    <w:p w14:paraId="3DFD2ADF" w14:textId="77777777" w:rsidR="00A8282F" w:rsidRPr="00102ECE" w:rsidRDefault="00A8282F" w:rsidP="00297B3F">
      <w:pPr>
        <w:pStyle w:val="Default"/>
        <w:rPr>
          <w:rFonts w:asciiTheme="minorHAnsi" w:hAnsiTheme="minorHAnsi" w:cstheme="minorHAnsi"/>
        </w:rPr>
      </w:pPr>
    </w:p>
    <w:p w14:paraId="42DC2ADE" w14:textId="6DCBAEDC" w:rsidR="00A8282F" w:rsidRPr="00102ECE" w:rsidRDefault="00A8282F" w:rsidP="009B37DB">
      <w:pPr>
        <w:pStyle w:val="Default"/>
        <w:numPr>
          <w:ilvl w:val="0"/>
          <w:numId w:val="4"/>
        </w:numPr>
        <w:rPr>
          <w:rFonts w:asciiTheme="minorHAnsi" w:hAnsiTheme="minorHAnsi" w:cstheme="minorHAnsi"/>
        </w:rPr>
      </w:pPr>
      <w:r w:rsidRPr="00102ECE">
        <w:rPr>
          <w:rFonts w:asciiTheme="minorHAnsi" w:hAnsiTheme="minorHAnsi" w:cstheme="minorHAnsi"/>
        </w:rPr>
        <w:t xml:space="preserve">Quantify </w:t>
      </w:r>
      <w:r w:rsidR="00074C9C">
        <w:rPr>
          <w:rFonts w:asciiTheme="minorHAnsi" w:hAnsiTheme="minorHAnsi" w:cstheme="minorHAnsi"/>
        </w:rPr>
        <w:t xml:space="preserve">sample supernatant </w:t>
      </w:r>
      <w:r w:rsidRPr="00102ECE">
        <w:rPr>
          <w:rFonts w:asciiTheme="minorHAnsi" w:hAnsiTheme="minorHAnsi" w:cstheme="minorHAnsi"/>
        </w:rPr>
        <w:t xml:space="preserve">using </w:t>
      </w:r>
      <w:r w:rsidR="00094CC5" w:rsidRPr="00102ECE">
        <w:rPr>
          <w:rFonts w:asciiTheme="minorHAnsi" w:hAnsiTheme="minorHAnsi" w:cstheme="minorHAnsi"/>
        </w:rPr>
        <w:t>Qubit P</w:t>
      </w:r>
      <w:r w:rsidRPr="00102ECE">
        <w:rPr>
          <w:rFonts w:asciiTheme="minorHAnsi" w:hAnsiTheme="minorHAnsi" w:cstheme="minorHAnsi"/>
        </w:rPr>
        <w:t xml:space="preserve">rotein </w:t>
      </w:r>
      <w:r w:rsidR="00094CC5" w:rsidRPr="00102ECE">
        <w:rPr>
          <w:rFonts w:asciiTheme="minorHAnsi" w:hAnsiTheme="minorHAnsi" w:cstheme="minorHAnsi"/>
        </w:rPr>
        <w:t>BR</w:t>
      </w:r>
      <w:r w:rsidR="00394B2B" w:rsidRPr="00102ECE">
        <w:rPr>
          <w:rFonts w:asciiTheme="minorHAnsi" w:hAnsiTheme="minorHAnsi" w:cstheme="minorHAnsi"/>
        </w:rPr>
        <w:t xml:space="preserve"> Assay</w:t>
      </w:r>
      <w:r w:rsidR="00094CC5" w:rsidRPr="00102ECE">
        <w:rPr>
          <w:rFonts w:asciiTheme="minorHAnsi" w:hAnsiTheme="minorHAnsi" w:cstheme="minorHAnsi"/>
        </w:rPr>
        <w:t xml:space="preserve"> </w:t>
      </w:r>
      <w:r w:rsidRPr="00102ECE">
        <w:rPr>
          <w:rFonts w:asciiTheme="minorHAnsi" w:hAnsiTheme="minorHAnsi" w:cstheme="minorHAnsi"/>
        </w:rPr>
        <w:t xml:space="preserve">kit, </w:t>
      </w:r>
      <w:proofErr w:type="spellStart"/>
      <w:r w:rsidR="00A912C4" w:rsidRPr="00102ECE">
        <w:rPr>
          <w:rFonts w:asciiTheme="minorHAnsi" w:hAnsiTheme="minorHAnsi" w:cstheme="minorHAnsi"/>
        </w:rPr>
        <w:t>Thermo</w:t>
      </w:r>
      <w:proofErr w:type="spellEnd"/>
      <w:r w:rsidR="00A912C4" w:rsidRPr="00102ECE">
        <w:rPr>
          <w:rFonts w:asciiTheme="minorHAnsi" w:hAnsiTheme="minorHAnsi" w:cstheme="minorHAnsi"/>
        </w:rPr>
        <w:t xml:space="preserve"> A50668</w:t>
      </w:r>
      <w:r w:rsidR="002D7810">
        <w:rPr>
          <w:rFonts w:asciiTheme="minorHAnsi" w:hAnsiTheme="minorHAnsi" w:cstheme="minorHAnsi"/>
        </w:rPr>
        <w:t xml:space="preserve"> (</w:t>
      </w:r>
      <w:r w:rsidR="005E7CBA" w:rsidRPr="00102ECE">
        <w:rPr>
          <w:rFonts w:asciiTheme="minorHAnsi" w:hAnsiTheme="minorHAnsi" w:cstheme="minorHAnsi"/>
        </w:rPr>
        <w:t xml:space="preserve">or protein assay kit such as </w:t>
      </w:r>
      <w:proofErr w:type="spellStart"/>
      <w:r w:rsidR="005E7CBA" w:rsidRPr="00102ECE">
        <w:rPr>
          <w:rFonts w:asciiTheme="minorHAnsi" w:hAnsiTheme="minorHAnsi" w:cstheme="minorHAnsi"/>
        </w:rPr>
        <w:t>BioRad</w:t>
      </w:r>
      <w:proofErr w:type="spellEnd"/>
      <w:r w:rsidR="005E7CBA" w:rsidRPr="00102ECE">
        <w:rPr>
          <w:rFonts w:asciiTheme="minorHAnsi" w:hAnsiTheme="minorHAnsi" w:cstheme="minorHAnsi"/>
        </w:rPr>
        <w:t xml:space="preserve"> DC </w:t>
      </w:r>
      <w:r w:rsidR="00C55F1A">
        <w:rPr>
          <w:rFonts w:asciiTheme="minorHAnsi" w:hAnsiTheme="minorHAnsi" w:cstheme="minorHAnsi"/>
        </w:rPr>
        <w:t>Protein Asay Kit</w:t>
      </w:r>
      <w:r w:rsidR="000472C0" w:rsidRPr="00102ECE">
        <w:rPr>
          <w:rFonts w:asciiTheme="minorHAnsi" w:hAnsiTheme="minorHAnsi" w:cstheme="minorHAnsi"/>
        </w:rPr>
        <w:t xml:space="preserve">, </w:t>
      </w:r>
      <w:proofErr w:type="spellStart"/>
      <w:r w:rsidR="00CD1EAC">
        <w:rPr>
          <w:rFonts w:asciiTheme="minorHAnsi" w:hAnsiTheme="minorHAnsi" w:cstheme="minorHAnsi"/>
        </w:rPr>
        <w:t>BioRad</w:t>
      </w:r>
      <w:proofErr w:type="spellEnd"/>
      <w:r w:rsidR="00CD1EAC" w:rsidRPr="00CD1EAC">
        <w:rPr>
          <w:rFonts w:asciiTheme="minorHAnsi" w:hAnsiTheme="minorHAnsi" w:cstheme="minorHAnsi"/>
        </w:rPr>
        <w:t xml:space="preserve"> </w:t>
      </w:r>
      <w:r w:rsidR="00DA7D21">
        <w:rPr>
          <w:rFonts w:asciiTheme="minorHAnsi" w:hAnsiTheme="minorHAnsi" w:cstheme="minorHAnsi"/>
        </w:rPr>
        <w:t xml:space="preserve">catalogue code </w:t>
      </w:r>
      <w:r w:rsidR="00CD1EAC" w:rsidRPr="00CD1EAC">
        <w:rPr>
          <w:rFonts w:asciiTheme="minorHAnsi" w:hAnsiTheme="minorHAnsi" w:cstheme="minorHAnsi"/>
          <w:color w:val="1C2721"/>
          <w:spacing w:val="-6"/>
          <w:shd w:val="clear" w:color="auto" w:fill="FFFFFF"/>
        </w:rPr>
        <w:t>5000111</w:t>
      </w:r>
      <w:r w:rsidRPr="00102ECE">
        <w:rPr>
          <w:rFonts w:asciiTheme="minorHAnsi" w:hAnsiTheme="minorHAnsi" w:cstheme="minorHAnsi"/>
        </w:rPr>
        <w:t>)</w:t>
      </w:r>
    </w:p>
    <w:p w14:paraId="30A24CD6" w14:textId="77777777" w:rsidR="00094CC5" w:rsidRPr="00102ECE" w:rsidRDefault="00094CC5" w:rsidP="00094CC5">
      <w:pPr>
        <w:pStyle w:val="ListParagraph"/>
        <w:rPr>
          <w:rFonts w:cstheme="minorHAnsi"/>
          <w:sz w:val="24"/>
          <w:szCs w:val="24"/>
        </w:rPr>
      </w:pPr>
    </w:p>
    <w:p w14:paraId="08E41264" w14:textId="45A30FD9" w:rsidR="00094CC5" w:rsidRPr="00102ECE" w:rsidRDefault="00094CC5" w:rsidP="00094CC5">
      <w:pPr>
        <w:pStyle w:val="Default"/>
        <w:ind w:left="720"/>
        <w:rPr>
          <w:rFonts w:asciiTheme="minorHAnsi" w:hAnsiTheme="minorHAnsi" w:cstheme="minorHAnsi"/>
        </w:rPr>
      </w:pPr>
      <w:r w:rsidRPr="00102ECE">
        <w:rPr>
          <w:rFonts w:asciiTheme="minorHAnsi" w:hAnsiTheme="minorHAnsi" w:cstheme="minorHAnsi"/>
          <w:noProof/>
        </w:rPr>
        <w:drawing>
          <wp:inline distT="0" distB="0" distL="0" distR="0" wp14:anchorId="1BA3CF80" wp14:editId="01F257D1">
            <wp:extent cx="5800103" cy="2514600"/>
            <wp:effectExtent l="0" t="0" r="0" b="0"/>
            <wp:docPr id="308564791" name="Picture 308564791" descr="A screenshot of a computer&#10;&#10;Description automatically generated">
              <a:extLst xmlns:a="http://schemas.openxmlformats.org/drawingml/2006/main">
                <a:ext uri="{FF2B5EF4-FFF2-40B4-BE49-F238E27FC236}">
                  <a16:creationId xmlns:a16="http://schemas.microsoft.com/office/drawing/2014/main" id="{459F4A5D-8DB2-903A-154B-AD70C66029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64791" name="Picture 308564791" descr="A screenshot of a computer&#10;&#10;Description automatically generated">
                      <a:extLst>
                        <a:ext uri="{FF2B5EF4-FFF2-40B4-BE49-F238E27FC236}">
                          <a16:creationId xmlns:a16="http://schemas.microsoft.com/office/drawing/2014/main" id="{459F4A5D-8DB2-903A-154B-AD70C6602992}"/>
                        </a:ext>
                      </a:extLst>
                    </pic:cNvPr>
                    <pic:cNvPicPr>
                      <a:picLocks noChangeAspect="1"/>
                    </pic:cNvPicPr>
                  </pic:nvPicPr>
                  <pic:blipFill rotWithShape="1">
                    <a:blip r:embed="rId7"/>
                    <a:srcRect l="37759" t="45211" r="35000" b="33793"/>
                    <a:stretch/>
                  </pic:blipFill>
                  <pic:spPr>
                    <a:xfrm>
                      <a:off x="0" y="0"/>
                      <a:ext cx="5833933" cy="2529267"/>
                    </a:xfrm>
                    <a:prstGeom prst="rect">
                      <a:avLst/>
                    </a:prstGeom>
                  </pic:spPr>
                </pic:pic>
              </a:graphicData>
            </a:graphic>
          </wp:inline>
        </w:drawing>
      </w:r>
    </w:p>
    <w:p w14:paraId="6178AE79" w14:textId="013A22DB" w:rsidR="009703D6" w:rsidRPr="00102ECE" w:rsidRDefault="009703D6" w:rsidP="00297B3F">
      <w:pPr>
        <w:pStyle w:val="Default"/>
        <w:rPr>
          <w:rFonts w:asciiTheme="minorHAnsi" w:hAnsiTheme="minorHAnsi" w:cstheme="minorHAnsi"/>
        </w:rPr>
      </w:pPr>
    </w:p>
    <w:p w14:paraId="152B06FF" w14:textId="09C6BD43" w:rsidR="009176FE" w:rsidRDefault="006A786A" w:rsidP="00872A8A">
      <w:pPr>
        <w:pStyle w:val="Default"/>
        <w:numPr>
          <w:ilvl w:val="0"/>
          <w:numId w:val="4"/>
        </w:numPr>
        <w:rPr>
          <w:rFonts w:asciiTheme="minorHAnsi" w:hAnsiTheme="minorHAnsi" w:cstheme="minorHAnsi"/>
        </w:rPr>
      </w:pPr>
      <w:r>
        <w:rPr>
          <w:rFonts w:asciiTheme="minorHAnsi" w:hAnsiTheme="minorHAnsi" w:cstheme="minorHAnsi"/>
        </w:rPr>
        <w:t xml:space="preserve">Add </w:t>
      </w:r>
      <w:r w:rsidR="0097269E">
        <w:rPr>
          <w:rFonts w:asciiTheme="minorHAnsi" w:hAnsiTheme="minorHAnsi" w:cstheme="minorHAnsi"/>
        </w:rPr>
        <w:t xml:space="preserve">2 x </w:t>
      </w:r>
      <w:r>
        <w:rPr>
          <w:rFonts w:asciiTheme="minorHAnsi" w:hAnsiTheme="minorHAnsi" w:cstheme="minorHAnsi"/>
        </w:rPr>
        <w:t xml:space="preserve">Tris-Glycine Sample Buffer and </w:t>
      </w:r>
      <w:r w:rsidR="0097269E">
        <w:rPr>
          <w:rFonts w:asciiTheme="minorHAnsi" w:hAnsiTheme="minorHAnsi" w:cstheme="minorHAnsi"/>
        </w:rPr>
        <w:t xml:space="preserve">10 x </w:t>
      </w:r>
      <w:r>
        <w:rPr>
          <w:rFonts w:asciiTheme="minorHAnsi" w:hAnsiTheme="minorHAnsi" w:cstheme="minorHAnsi"/>
        </w:rPr>
        <w:t xml:space="preserve">Sample Reducing Agent to </w:t>
      </w:r>
      <w:r w:rsidR="00CD7567">
        <w:rPr>
          <w:rFonts w:asciiTheme="minorHAnsi" w:hAnsiTheme="minorHAnsi" w:cstheme="minorHAnsi"/>
        </w:rPr>
        <w:t xml:space="preserve">prepared </w:t>
      </w:r>
      <w:r>
        <w:rPr>
          <w:rFonts w:asciiTheme="minorHAnsi" w:hAnsiTheme="minorHAnsi" w:cstheme="minorHAnsi"/>
        </w:rPr>
        <w:t>HeLa sample</w:t>
      </w:r>
      <w:r w:rsidR="00A9735A">
        <w:rPr>
          <w:rFonts w:asciiTheme="minorHAnsi" w:hAnsiTheme="minorHAnsi" w:cstheme="minorHAnsi"/>
        </w:rPr>
        <w:t xml:space="preserve"> </w:t>
      </w:r>
      <w:r w:rsidR="00032C94">
        <w:rPr>
          <w:rFonts w:asciiTheme="minorHAnsi" w:hAnsiTheme="minorHAnsi" w:cstheme="minorHAnsi"/>
        </w:rPr>
        <w:t xml:space="preserve">(from step 4) </w:t>
      </w:r>
      <w:r w:rsidR="00A9735A">
        <w:rPr>
          <w:rFonts w:asciiTheme="minorHAnsi" w:hAnsiTheme="minorHAnsi" w:cstheme="minorHAnsi"/>
        </w:rPr>
        <w:t xml:space="preserve">to create a </w:t>
      </w:r>
      <w:r w:rsidR="00506B0C">
        <w:rPr>
          <w:rFonts w:asciiTheme="minorHAnsi" w:hAnsiTheme="minorHAnsi" w:cstheme="minorHAnsi"/>
        </w:rPr>
        <w:t xml:space="preserve">HeLa </w:t>
      </w:r>
      <w:r w:rsidR="00A9735A">
        <w:rPr>
          <w:rFonts w:asciiTheme="minorHAnsi" w:hAnsiTheme="minorHAnsi" w:cstheme="minorHAnsi"/>
        </w:rPr>
        <w:t>sample in 1 x Tris-Glycine Sample Buffer</w:t>
      </w:r>
      <w:r w:rsidR="006F12DB">
        <w:rPr>
          <w:rFonts w:asciiTheme="minorHAnsi" w:hAnsiTheme="minorHAnsi" w:cstheme="minorHAnsi"/>
        </w:rPr>
        <w:t>:</w:t>
      </w:r>
    </w:p>
    <w:p w14:paraId="355E5785" w14:textId="707C65B7" w:rsidR="00B93AF0" w:rsidRDefault="00B93AF0" w:rsidP="00B93AF0">
      <w:pPr>
        <w:pStyle w:val="Default"/>
        <w:numPr>
          <w:ilvl w:val="0"/>
          <w:numId w:val="5"/>
        </w:numPr>
        <w:rPr>
          <w:rFonts w:asciiTheme="minorHAnsi" w:hAnsiTheme="minorHAnsi" w:cstheme="minorHAnsi"/>
        </w:rPr>
      </w:pPr>
      <w:r>
        <w:rPr>
          <w:rFonts w:asciiTheme="minorHAnsi" w:hAnsiTheme="minorHAnsi" w:cstheme="minorHAnsi"/>
        </w:rPr>
        <w:t xml:space="preserve">100ul </w:t>
      </w:r>
      <w:r w:rsidR="00BA2434">
        <w:rPr>
          <w:rFonts w:asciiTheme="minorHAnsi" w:hAnsiTheme="minorHAnsi" w:cstheme="minorHAnsi"/>
        </w:rPr>
        <w:t xml:space="preserve">HeLa </w:t>
      </w:r>
      <w:r>
        <w:rPr>
          <w:rFonts w:asciiTheme="minorHAnsi" w:hAnsiTheme="minorHAnsi" w:cstheme="minorHAnsi"/>
        </w:rPr>
        <w:t>sample</w:t>
      </w:r>
      <w:r w:rsidR="0040795C">
        <w:rPr>
          <w:rFonts w:asciiTheme="minorHAnsi" w:hAnsiTheme="minorHAnsi" w:cstheme="minorHAnsi"/>
        </w:rPr>
        <w:t xml:space="preserve"> in </w:t>
      </w:r>
      <w:r w:rsidR="00627466">
        <w:rPr>
          <w:rFonts w:asciiTheme="minorHAnsi" w:hAnsiTheme="minorHAnsi" w:cstheme="minorHAnsi"/>
        </w:rPr>
        <w:t xml:space="preserve">RIPA </w:t>
      </w:r>
      <w:r w:rsidR="0040795C">
        <w:rPr>
          <w:rFonts w:asciiTheme="minorHAnsi" w:hAnsiTheme="minorHAnsi" w:cstheme="minorHAnsi"/>
        </w:rPr>
        <w:t>lysis buffer</w:t>
      </w:r>
    </w:p>
    <w:p w14:paraId="503C25A1" w14:textId="08032725" w:rsidR="00B93AF0" w:rsidRDefault="00E21295" w:rsidP="00B93AF0">
      <w:pPr>
        <w:pStyle w:val="Default"/>
        <w:numPr>
          <w:ilvl w:val="0"/>
          <w:numId w:val="5"/>
        </w:numPr>
        <w:rPr>
          <w:rFonts w:asciiTheme="minorHAnsi" w:hAnsiTheme="minorHAnsi" w:cstheme="minorHAnsi"/>
        </w:rPr>
      </w:pPr>
      <w:r>
        <w:rPr>
          <w:rFonts w:asciiTheme="minorHAnsi" w:hAnsiTheme="minorHAnsi" w:cstheme="minorHAnsi"/>
        </w:rPr>
        <w:t>80</w:t>
      </w:r>
      <w:r w:rsidR="00B93AF0">
        <w:rPr>
          <w:rFonts w:asciiTheme="minorHAnsi" w:hAnsiTheme="minorHAnsi" w:cstheme="minorHAnsi"/>
        </w:rPr>
        <w:t>ul 2x Tris-Glycine Sample buffer</w:t>
      </w:r>
    </w:p>
    <w:p w14:paraId="646863DB" w14:textId="4D4239C1" w:rsidR="00B93AF0" w:rsidRDefault="00C81CC2" w:rsidP="00B93AF0">
      <w:pPr>
        <w:pStyle w:val="Default"/>
        <w:numPr>
          <w:ilvl w:val="0"/>
          <w:numId w:val="5"/>
        </w:numPr>
        <w:rPr>
          <w:rFonts w:asciiTheme="minorHAnsi" w:hAnsiTheme="minorHAnsi" w:cstheme="minorHAnsi"/>
        </w:rPr>
      </w:pPr>
      <w:r>
        <w:rPr>
          <w:rFonts w:asciiTheme="minorHAnsi" w:hAnsiTheme="minorHAnsi" w:cstheme="minorHAnsi"/>
        </w:rPr>
        <w:t>20ul 10x Sample Reducing Agent</w:t>
      </w:r>
      <w:r w:rsidR="00B93AF0">
        <w:rPr>
          <w:rFonts w:asciiTheme="minorHAnsi" w:hAnsiTheme="minorHAnsi" w:cstheme="minorHAnsi"/>
        </w:rPr>
        <w:t xml:space="preserve"> </w:t>
      </w:r>
    </w:p>
    <w:p w14:paraId="5AEBABAC" w14:textId="2D1A976F" w:rsidR="006F12DB" w:rsidRDefault="006F12DB" w:rsidP="006F12DB">
      <w:pPr>
        <w:pStyle w:val="Default"/>
        <w:ind w:left="720"/>
        <w:rPr>
          <w:rFonts w:asciiTheme="minorHAnsi" w:hAnsiTheme="minorHAnsi" w:cstheme="minorHAnsi"/>
        </w:rPr>
      </w:pPr>
    </w:p>
    <w:p w14:paraId="20573A4C" w14:textId="44ADD62F" w:rsidR="00872A8A" w:rsidRDefault="00872A8A" w:rsidP="00872A8A">
      <w:pPr>
        <w:pStyle w:val="Default"/>
        <w:numPr>
          <w:ilvl w:val="0"/>
          <w:numId w:val="4"/>
        </w:numPr>
        <w:rPr>
          <w:rFonts w:asciiTheme="minorHAnsi" w:hAnsiTheme="minorHAnsi" w:cstheme="minorHAnsi"/>
        </w:rPr>
      </w:pPr>
      <w:r w:rsidRPr="00102ECE">
        <w:rPr>
          <w:rFonts w:asciiTheme="minorHAnsi" w:hAnsiTheme="minorHAnsi" w:cstheme="minorHAnsi"/>
        </w:rPr>
        <w:lastRenderedPageBreak/>
        <w:t xml:space="preserve">Make </w:t>
      </w:r>
      <w:r w:rsidR="00DE2F92">
        <w:rPr>
          <w:rFonts w:asciiTheme="minorHAnsi" w:hAnsiTheme="minorHAnsi" w:cstheme="minorHAnsi"/>
        </w:rPr>
        <w:t xml:space="preserve">up </w:t>
      </w:r>
      <w:r w:rsidRPr="00102ECE">
        <w:rPr>
          <w:rFonts w:asciiTheme="minorHAnsi" w:hAnsiTheme="minorHAnsi" w:cstheme="minorHAnsi"/>
        </w:rPr>
        <w:t xml:space="preserve">1X Tris-Glycine Sample Buffer by diluting 2X Tris-Glycine Sample Buffer </w:t>
      </w:r>
      <w:r w:rsidR="00BC346E">
        <w:rPr>
          <w:rFonts w:asciiTheme="minorHAnsi" w:hAnsiTheme="minorHAnsi" w:cstheme="minorHAnsi"/>
        </w:rPr>
        <w:t>(</w:t>
      </w:r>
      <w:proofErr w:type="spellStart"/>
      <w:r w:rsidR="00BC346E">
        <w:rPr>
          <w:rFonts w:asciiTheme="minorHAnsi" w:hAnsiTheme="minorHAnsi" w:cstheme="minorHAnsi"/>
        </w:rPr>
        <w:t>Thermo</w:t>
      </w:r>
      <w:proofErr w:type="spellEnd"/>
      <w:r w:rsidR="00BC346E">
        <w:rPr>
          <w:rFonts w:asciiTheme="minorHAnsi" w:hAnsiTheme="minorHAnsi" w:cstheme="minorHAnsi"/>
        </w:rPr>
        <w:t xml:space="preserve"> catalogue code </w:t>
      </w:r>
      <w:r w:rsidR="0060592A">
        <w:rPr>
          <w:rFonts w:asciiTheme="minorHAnsi" w:hAnsiTheme="minorHAnsi" w:cstheme="minorHAnsi"/>
        </w:rPr>
        <w:t>LC2676)</w:t>
      </w:r>
      <w:r w:rsidRPr="00102ECE">
        <w:rPr>
          <w:rFonts w:asciiTheme="minorHAnsi" w:hAnsiTheme="minorHAnsi" w:cstheme="minorHAnsi"/>
        </w:rPr>
        <w:t xml:space="preserve"> in RIPA lysis buffer </w:t>
      </w:r>
      <w:r w:rsidR="0060592A">
        <w:rPr>
          <w:rFonts w:asciiTheme="minorHAnsi" w:hAnsiTheme="minorHAnsi" w:cstheme="minorHAnsi"/>
        </w:rPr>
        <w:t xml:space="preserve">+ inhibitors </w:t>
      </w:r>
      <w:r w:rsidRPr="00102ECE">
        <w:rPr>
          <w:rFonts w:asciiTheme="minorHAnsi" w:hAnsiTheme="minorHAnsi" w:cstheme="minorHAnsi"/>
        </w:rPr>
        <w:t>from step (1)</w:t>
      </w:r>
      <w:r>
        <w:rPr>
          <w:rFonts w:asciiTheme="minorHAnsi" w:hAnsiTheme="minorHAnsi" w:cstheme="minorHAnsi"/>
        </w:rPr>
        <w:t xml:space="preserve"> and add </w:t>
      </w:r>
      <w:r w:rsidR="00C905D4">
        <w:rPr>
          <w:rFonts w:asciiTheme="minorHAnsi" w:hAnsiTheme="minorHAnsi" w:cstheme="minorHAnsi"/>
        </w:rPr>
        <w:t xml:space="preserve">10x </w:t>
      </w:r>
      <w:r>
        <w:rPr>
          <w:rFonts w:asciiTheme="minorHAnsi" w:hAnsiTheme="minorHAnsi" w:cstheme="minorHAnsi"/>
        </w:rPr>
        <w:t>Sample Reducing Agent:</w:t>
      </w:r>
    </w:p>
    <w:p w14:paraId="4D6435AC" w14:textId="77777777" w:rsidR="00872A8A" w:rsidRDefault="00872A8A" w:rsidP="00872A8A">
      <w:pPr>
        <w:pStyle w:val="Default"/>
        <w:ind w:left="720"/>
        <w:rPr>
          <w:rFonts w:asciiTheme="minorHAnsi" w:hAnsiTheme="minorHAnsi" w:cstheme="minorHAnsi"/>
        </w:rPr>
      </w:pPr>
    </w:p>
    <w:p w14:paraId="186BECF1" w14:textId="1786A1E2" w:rsidR="00872A8A" w:rsidRDefault="00872A8A" w:rsidP="00872A8A">
      <w:pPr>
        <w:pStyle w:val="Default"/>
        <w:ind w:left="720"/>
        <w:rPr>
          <w:rFonts w:asciiTheme="minorHAnsi" w:hAnsiTheme="minorHAnsi" w:cstheme="minorHAnsi"/>
        </w:rPr>
      </w:pPr>
      <w:r>
        <w:rPr>
          <w:rFonts w:asciiTheme="minorHAnsi" w:hAnsiTheme="minorHAnsi" w:cstheme="minorHAnsi"/>
        </w:rPr>
        <w:t xml:space="preserve">1x Tris-Glycine Sample </w:t>
      </w:r>
      <w:r w:rsidR="00055CA1">
        <w:rPr>
          <w:rFonts w:asciiTheme="minorHAnsi" w:hAnsiTheme="minorHAnsi" w:cstheme="minorHAnsi"/>
        </w:rPr>
        <w:t>B</w:t>
      </w:r>
      <w:r>
        <w:rPr>
          <w:rFonts w:asciiTheme="minorHAnsi" w:hAnsiTheme="minorHAnsi" w:cstheme="minorHAnsi"/>
        </w:rPr>
        <w:t>uffer:</w:t>
      </w:r>
    </w:p>
    <w:p w14:paraId="7F6D8AC6" w14:textId="41E27EE3" w:rsidR="00872A8A" w:rsidRDefault="00872A8A" w:rsidP="00AF1FAC">
      <w:pPr>
        <w:pStyle w:val="Default"/>
        <w:numPr>
          <w:ilvl w:val="0"/>
          <w:numId w:val="5"/>
        </w:numPr>
        <w:rPr>
          <w:rFonts w:asciiTheme="minorHAnsi" w:hAnsiTheme="minorHAnsi" w:cstheme="minorHAnsi"/>
        </w:rPr>
      </w:pPr>
      <w:r>
        <w:rPr>
          <w:rFonts w:asciiTheme="minorHAnsi" w:hAnsiTheme="minorHAnsi" w:cstheme="minorHAnsi"/>
        </w:rPr>
        <w:t>450ul 2x Tris Glycine Sample buffer</w:t>
      </w:r>
    </w:p>
    <w:p w14:paraId="2871DB19" w14:textId="5D112FB7" w:rsidR="00872A8A" w:rsidRDefault="00872A8A" w:rsidP="00AF1FAC">
      <w:pPr>
        <w:pStyle w:val="Default"/>
        <w:numPr>
          <w:ilvl w:val="0"/>
          <w:numId w:val="5"/>
        </w:numPr>
        <w:rPr>
          <w:rFonts w:asciiTheme="minorHAnsi" w:hAnsiTheme="minorHAnsi" w:cstheme="minorHAnsi"/>
        </w:rPr>
      </w:pPr>
      <w:r>
        <w:rPr>
          <w:rFonts w:asciiTheme="minorHAnsi" w:hAnsiTheme="minorHAnsi" w:cstheme="minorHAnsi"/>
        </w:rPr>
        <w:t>450ul RIPA buffer + protease and phosphatase inhibitor (from step 1)</w:t>
      </w:r>
    </w:p>
    <w:p w14:paraId="32EF09A7" w14:textId="316E8D42" w:rsidR="00872A8A" w:rsidRDefault="00872A8A" w:rsidP="00AF1FAC">
      <w:pPr>
        <w:pStyle w:val="Default"/>
        <w:numPr>
          <w:ilvl w:val="0"/>
          <w:numId w:val="5"/>
        </w:numPr>
        <w:rPr>
          <w:rFonts w:asciiTheme="minorHAnsi" w:hAnsiTheme="minorHAnsi" w:cstheme="minorHAnsi"/>
        </w:rPr>
      </w:pPr>
      <w:r>
        <w:rPr>
          <w:rFonts w:asciiTheme="minorHAnsi" w:hAnsiTheme="minorHAnsi" w:cstheme="minorHAnsi"/>
        </w:rPr>
        <w:t>100ul 10x Sample Reducing Agent</w:t>
      </w:r>
    </w:p>
    <w:p w14:paraId="7D802DEC" w14:textId="77777777" w:rsidR="00573DA8" w:rsidRPr="00102ECE" w:rsidRDefault="00573DA8" w:rsidP="00AF1FAC">
      <w:pPr>
        <w:pStyle w:val="Default"/>
        <w:rPr>
          <w:rFonts w:asciiTheme="minorHAnsi" w:hAnsiTheme="minorHAnsi" w:cstheme="minorHAnsi"/>
        </w:rPr>
      </w:pPr>
    </w:p>
    <w:p w14:paraId="29C85E22" w14:textId="66A99096" w:rsidR="00464905" w:rsidRDefault="008200DE" w:rsidP="009B37DB">
      <w:pPr>
        <w:pStyle w:val="Default"/>
        <w:numPr>
          <w:ilvl w:val="0"/>
          <w:numId w:val="4"/>
        </w:numPr>
        <w:rPr>
          <w:rFonts w:asciiTheme="minorHAnsi" w:hAnsiTheme="minorHAnsi" w:cstheme="minorHAnsi"/>
        </w:rPr>
      </w:pPr>
      <w:r>
        <w:rPr>
          <w:rFonts w:asciiTheme="minorHAnsi" w:hAnsiTheme="minorHAnsi" w:cstheme="minorHAnsi"/>
        </w:rPr>
        <w:t>Prepare a 1</w:t>
      </w:r>
      <w:r w:rsidR="0054430D" w:rsidRPr="00102ECE">
        <w:rPr>
          <w:rFonts w:asciiTheme="minorHAnsi" w:hAnsiTheme="minorHAnsi" w:cstheme="minorHAnsi"/>
        </w:rPr>
        <w:t>:2 dilution series of sample</w:t>
      </w:r>
      <w:r w:rsidR="0038532F" w:rsidRPr="00102ECE">
        <w:rPr>
          <w:rFonts w:asciiTheme="minorHAnsi" w:hAnsiTheme="minorHAnsi" w:cstheme="minorHAnsi"/>
        </w:rPr>
        <w:t xml:space="preserve"> to show how protein expression changes </w:t>
      </w:r>
      <w:r w:rsidR="007E4A8E">
        <w:rPr>
          <w:rFonts w:asciiTheme="minorHAnsi" w:hAnsiTheme="minorHAnsi" w:cstheme="minorHAnsi"/>
        </w:rPr>
        <w:t>can be</w:t>
      </w:r>
      <w:r w:rsidR="0038532F" w:rsidRPr="00102ECE">
        <w:rPr>
          <w:rFonts w:asciiTheme="minorHAnsi" w:hAnsiTheme="minorHAnsi" w:cstheme="minorHAnsi"/>
        </w:rPr>
        <w:t xml:space="preserve"> visualised on a gel</w:t>
      </w:r>
      <w:r w:rsidR="00055CA1">
        <w:rPr>
          <w:rFonts w:asciiTheme="minorHAnsi" w:hAnsiTheme="minorHAnsi" w:cstheme="minorHAnsi"/>
        </w:rPr>
        <w:t>:</w:t>
      </w:r>
    </w:p>
    <w:p w14:paraId="752305A3" w14:textId="39861258" w:rsidR="00055CA1" w:rsidRDefault="00055CA1" w:rsidP="00055CA1">
      <w:pPr>
        <w:pStyle w:val="Default"/>
        <w:numPr>
          <w:ilvl w:val="0"/>
          <w:numId w:val="5"/>
        </w:numPr>
        <w:rPr>
          <w:rFonts w:asciiTheme="minorHAnsi" w:hAnsiTheme="minorHAnsi" w:cstheme="minorHAnsi"/>
        </w:rPr>
      </w:pPr>
      <w:r>
        <w:rPr>
          <w:rFonts w:asciiTheme="minorHAnsi" w:hAnsiTheme="minorHAnsi" w:cstheme="minorHAnsi"/>
        </w:rPr>
        <w:t>Add 50ul of 1 x Tris-Glycine Sample Buffer</w:t>
      </w:r>
      <w:r w:rsidR="00B85017">
        <w:rPr>
          <w:rFonts w:asciiTheme="minorHAnsi" w:hAnsiTheme="minorHAnsi" w:cstheme="minorHAnsi"/>
        </w:rPr>
        <w:t xml:space="preserve"> </w:t>
      </w:r>
      <w:r w:rsidR="003D16E0">
        <w:rPr>
          <w:rFonts w:asciiTheme="minorHAnsi" w:hAnsiTheme="minorHAnsi" w:cstheme="minorHAnsi"/>
        </w:rPr>
        <w:t xml:space="preserve">prepared in </w:t>
      </w:r>
      <w:r w:rsidR="001136A7">
        <w:rPr>
          <w:rFonts w:asciiTheme="minorHAnsi" w:hAnsiTheme="minorHAnsi" w:cstheme="minorHAnsi"/>
        </w:rPr>
        <w:t xml:space="preserve">step </w:t>
      </w:r>
      <w:r w:rsidR="003D16E0">
        <w:rPr>
          <w:rFonts w:asciiTheme="minorHAnsi" w:hAnsiTheme="minorHAnsi" w:cstheme="minorHAnsi"/>
        </w:rPr>
        <w:t xml:space="preserve">(7) </w:t>
      </w:r>
      <w:r w:rsidR="00B85017">
        <w:rPr>
          <w:rFonts w:asciiTheme="minorHAnsi" w:hAnsiTheme="minorHAnsi" w:cstheme="minorHAnsi"/>
        </w:rPr>
        <w:t>to 50ul of HeLa sample</w:t>
      </w:r>
      <w:r w:rsidR="002D139A">
        <w:rPr>
          <w:rFonts w:asciiTheme="minorHAnsi" w:hAnsiTheme="minorHAnsi" w:cstheme="minorHAnsi"/>
        </w:rPr>
        <w:t xml:space="preserve"> prepared in step (6)</w:t>
      </w:r>
      <w:r w:rsidR="00150956">
        <w:rPr>
          <w:rFonts w:asciiTheme="minorHAnsi" w:hAnsiTheme="minorHAnsi" w:cstheme="minorHAnsi"/>
        </w:rPr>
        <w:t>, vortex to mix, and then dilute 1:2 again until 4 x 1:2 dilutions of HeLa sample have been created.</w:t>
      </w:r>
    </w:p>
    <w:p w14:paraId="1C3E27F8" w14:textId="65F04661" w:rsidR="00F847F6" w:rsidRDefault="00F847F6" w:rsidP="00055CA1">
      <w:pPr>
        <w:pStyle w:val="Default"/>
        <w:numPr>
          <w:ilvl w:val="0"/>
          <w:numId w:val="5"/>
        </w:numPr>
        <w:rPr>
          <w:rFonts w:asciiTheme="minorHAnsi" w:hAnsiTheme="minorHAnsi" w:cstheme="minorHAnsi"/>
        </w:rPr>
      </w:pPr>
      <w:r>
        <w:rPr>
          <w:rFonts w:asciiTheme="minorHAnsi" w:hAnsiTheme="minorHAnsi" w:cstheme="minorHAnsi"/>
        </w:rPr>
        <w:t>Vortex dilutions as they are made.</w:t>
      </w:r>
    </w:p>
    <w:p w14:paraId="0E63B689" w14:textId="77777777" w:rsidR="00E03F41" w:rsidRDefault="00E03F41" w:rsidP="00E03F41">
      <w:pPr>
        <w:pStyle w:val="Default"/>
        <w:ind w:left="720"/>
        <w:rPr>
          <w:rFonts w:asciiTheme="minorHAnsi" w:hAnsiTheme="minorHAnsi" w:cstheme="minorHAnsi"/>
        </w:rPr>
      </w:pPr>
    </w:p>
    <w:p w14:paraId="1ADCFD2E" w14:textId="06639CF9" w:rsidR="00E03F41" w:rsidRPr="00C6170C" w:rsidRDefault="00F847F6" w:rsidP="00C6170C">
      <w:pPr>
        <w:pStyle w:val="Default"/>
        <w:numPr>
          <w:ilvl w:val="0"/>
          <w:numId w:val="4"/>
        </w:numPr>
        <w:rPr>
          <w:rFonts w:asciiTheme="minorHAnsi" w:hAnsiTheme="minorHAnsi" w:cstheme="minorHAnsi"/>
        </w:rPr>
      </w:pPr>
      <w:r>
        <w:rPr>
          <w:rFonts w:asciiTheme="minorHAnsi" w:hAnsiTheme="minorHAnsi" w:cstheme="minorHAnsi"/>
        </w:rPr>
        <w:t>Heat-inactivate the samples for 10 minutes at 70</w:t>
      </w:r>
      <w:r w:rsidR="00A84118" w:rsidRPr="00F847F6">
        <w:rPr>
          <w:rFonts w:asciiTheme="minorHAnsi" w:hAnsiTheme="minorHAnsi" w:cstheme="minorHAnsi"/>
          <w:vertAlign w:val="superscript"/>
        </w:rPr>
        <w:t>o</w:t>
      </w:r>
      <w:r>
        <w:rPr>
          <w:rFonts w:asciiTheme="minorHAnsi" w:hAnsiTheme="minorHAnsi" w:cstheme="minorHAnsi"/>
        </w:rPr>
        <w:t>C</w:t>
      </w:r>
      <w:r w:rsidR="00345D89">
        <w:rPr>
          <w:rFonts w:asciiTheme="minorHAnsi" w:hAnsiTheme="minorHAnsi" w:cstheme="minorHAnsi"/>
        </w:rPr>
        <w:t xml:space="preserve"> (e.g.</w:t>
      </w:r>
      <w:r w:rsidR="008175E2">
        <w:rPr>
          <w:rFonts w:asciiTheme="minorHAnsi" w:hAnsiTheme="minorHAnsi" w:cstheme="minorHAnsi"/>
        </w:rPr>
        <w:t>,</w:t>
      </w:r>
      <w:r w:rsidR="00345D89">
        <w:rPr>
          <w:rFonts w:asciiTheme="minorHAnsi" w:hAnsiTheme="minorHAnsi" w:cstheme="minorHAnsi"/>
        </w:rPr>
        <w:t xml:space="preserve"> using a heat-block)</w:t>
      </w:r>
      <w:r>
        <w:rPr>
          <w:rFonts w:asciiTheme="minorHAnsi" w:hAnsiTheme="minorHAnsi" w:cstheme="minorHAnsi"/>
        </w:rPr>
        <w:t>. Samples can then be frozen</w:t>
      </w:r>
      <w:r w:rsidR="00C6170C">
        <w:rPr>
          <w:rFonts w:asciiTheme="minorHAnsi" w:hAnsiTheme="minorHAnsi" w:cstheme="minorHAnsi"/>
        </w:rPr>
        <w:t xml:space="preserve"> at this stage</w:t>
      </w:r>
      <w:r>
        <w:rPr>
          <w:rFonts w:asciiTheme="minorHAnsi" w:hAnsiTheme="minorHAnsi" w:cstheme="minorHAnsi"/>
        </w:rPr>
        <w:t xml:space="preserve"> </w:t>
      </w:r>
      <w:r w:rsidR="00DF6829">
        <w:rPr>
          <w:rFonts w:asciiTheme="minorHAnsi" w:hAnsiTheme="minorHAnsi" w:cstheme="minorHAnsi"/>
        </w:rPr>
        <w:t xml:space="preserve">if not needed immediately </w:t>
      </w:r>
      <w:r w:rsidRPr="00C6170C">
        <w:rPr>
          <w:rFonts w:asciiTheme="minorHAnsi" w:hAnsiTheme="minorHAnsi" w:cstheme="minorHAnsi"/>
        </w:rPr>
        <w:t>(-80</w:t>
      </w:r>
      <w:r w:rsidRPr="00C6170C">
        <w:rPr>
          <w:rFonts w:asciiTheme="minorHAnsi" w:hAnsiTheme="minorHAnsi" w:cstheme="minorHAnsi"/>
          <w:vertAlign w:val="superscript"/>
        </w:rPr>
        <w:t>o</w:t>
      </w:r>
      <w:r w:rsidRPr="00C6170C">
        <w:rPr>
          <w:rFonts w:asciiTheme="minorHAnsi" w:hAnsiTheme="minorHAnsi" w:cstheme="minorHAnsi"/>
        </w:rPr>
        <w:t>C for long-term storage or -20</w:t>
      </w:r>
      <w:r w:rsidRPr="00C6170C">
        <w:rPr>
          <w:rFonts w:asciiTheme="minorHAnsi" w:hAnsiTheme="minorHAnsi" w:cstheme="minorHAnsi"/>
          <w:vertAlign w:val="superscript"/>
        </w:rPr>
        <w:t>o</w:t>
      </w:r>
      <w:r w:rsidRPr="00C6170C">
        <w:rPr>
          <w:rFonts w:asciiTheme="minorHAnsi" w:hAnsiTheme="minorHAnsi" w:cstheme="minorHAnsi"/>
        </w:rPr>
        <w:t xml:space="preserve">C for shorter term storage) or </w:t>
      </w:r>
      <w:r w:rsidR="00EF598F">
        <w:rPr>
          <w:rFonts w:asciiTheme="minorHAnsi" w:hAnsiTheme="minorHAnsi" w:cstheme="minorHAnsi"/>
        </w:rPr>
        <w:t>proceed directly to</w:t>
      </w:r>
      <w:r w:rsidR="00420341">
        <w:rPr>
          <w:rFonts w:asciiTheme="minorHAnsi" w:hAnsiTheme="minorHAnsi" w:cstheme="minorHAnsi"/>
        </w:rPr>
        <w:t xml:space="preserve"> running the gel.</w:t>
      </w:r>
    </w:p>
    <w:p w14:paraId="235FA3EA" w14:textId="77777777" w:rsidR="00CC0871" w:rsidRPr="00102ECE" w:rsidRDefault="00CC0871" w:rsidP="00297B3F">
      <w:pPr>
        <w:pStyle w:val="Default"/>
        <w:rPr>
          <w:rFonts w:asciiTheme="minorHAnsi" w:hAnsiTheme="minorHAnsi" w:cstheme="minorHAnsi"/>
        </w:rPr>
      </w:pPr>
    </w:p>
    <w:p w14:paraId="13F67394" w14:textId="0A070098" w:rsidR="00CC0871" w:rsidRPr="00102ECE" w:rsidRDefault="00454EBD" w:rsidP="00297B3F">
      <w:pPr>
        <w:pStyle w:val="Default"/>
        <w:rPr>
          <w:rFonts w:asciiTheme="minorHAnsi" w:hAnsiTheme="minorHAnsi" w:cstheme="minorHAnsi"/>
        </w:rPr>
      </w:pPr>
      <w:r w:rsidRPr="00102ECE">
        <w:rPr>
          <w:rFonts w:asciiTheme="minorHAnsi" w:hAnsiTheme="minorHAnsi" w:cstheme="minorHAnsi"/>
        </w:rPr>
        <w:t>Recipes:</w:t>
      </w:r>
    </w:p>
    <w:p w14:paraId="44AE9B75" w14:textId="2E9AE2FA" w:rsidR="00454EBD" w:rsidRPr="006B16C3" w:rsidRDefault="00454EBD" w:rsidP="00297B3F">
      <w:pPr>
        <w:pStyle w:val="Default"/>
        <w:rPr>
          <w:rFonts w:asciiTheme="minorHAnsi" w:hAnsiTheme="minorHAnsi" w:cstheme="minorHAnsi"/>
          <w:u w:val="single"/>
        </w:rPr>
      </w:pPr>
      <w:r w:rsidRPr="006B16C3">
        <w:rPr>
          <w:rFonts w:asciiTheme="minorHAnsi" w:hAnsiTheme="minorHAnsi" w:cstheme="minorHAnsi"/>
          <w:u w:val="single"/>
        </w:rPr>
        <w:t>RIPA buffer</w:t>
      </w:r>
    </w:p>
    <w:p w14:paraId="130A5085" w14:textId="77777777" w:rsidR="00B24A9F" w:rsidRDefault="00B24A9F" w:rsidP="00297B3F">
      <w:pPr>
        <w:pStyle w:val="Default"/>
        <w:rPr>
          <w:rFonts w:asciiTheme="minorHAnsi" w:hAnsiTheme="minorHAnsi" w:cstheme="minorHAnsi"/>
        </w:rPr>
      </w:pPr>
      <w:r w:rsidRPr="00B24A9F">
        <w:rPr>
          <w:rFonts w:asciiTheme="minorHAnsi" w:hAnsiTheme="minorHAnsi" w:cstheme="minorHAnsi"/>
        </w:rPr>
        <w:t>25 mM Tris</w:t>
      </w:r>
      <w:r>
        <w:rPr>
          <w:rFonts w:asciiTheme="minorHAnsi" w:hAnsiTheme="minorHAnsi" w:cstheme="minorHAnsi"/>
        </w:rPr>
        <w:t xml:space="preserve"> </w:t>
      </w:r>
      <w:r w:rsidRPr="00B24A9F">
        <w:rPr>
          <w:rFonts w:asciiTheme="minorHAnsi" w:hAnsiTheme="minorHAnsi" w:cstheme="minorHAnsi"/>
        </w:rPr>
        <w:t>HCl pH 7.6</w:t>
      </w:r>
    </w:p>
    <w:p w14:paraId="50552277" w14:textId="77777777" w:rsidR="00B24A9F" w:rsidRDefault="00B24A9F" w:rsidP="00297B3F">
      <w:pPr>
        <w:pStyle w:val="Default"/>
        <w:rPr>
          <w:rFonts w:asciiTheme="minorHAnsi" w:hAnsiTheme="minorHAnsi" w:cstheme="minorHAnsi"/>
        </w:rPr>
      </w:pPr>
      <w:r w:rsidRPr="00B24A9F">
        <w:rPr>
          <w:rFonts w:asciiTheme="minorHAnsi" w:hAnsiTheme="minorHAnsi" w:cstheme="minorHAnsi"/>
        </w:rPr>
        <w:t>150 mM NaCl</w:t>
      </w:r>
    </w:p>
    <w:p w14:paraId="35AA1B7F" w14:textId="77777777" w:rsidR="00B24A9F" w:rsidRDefault="00B24A9F" w:rsidP="00297B3F">
      <w:pPr>
        <w:pStyle w:val="Default"/>
        <w:rPr>
          <w:rFonts w:asciiTheme="minorHAnsi" w:hAnsiTheme="minorHAnsi" w:cstheme="minorHAnsi"/>
        </w:rPr>
      </w:pPr>
      <w:r w:rsidRPr="00B24A9F">
        <w:rPr>
          <w:rFonts w:asciiTheme="minorHAnsi" w:hAnsiTheme="minorHAnsi" w:cstheme="minorHAnsi"/>
        </w:rPr>
        <w:t>1% NP-40</w:t>
      </w:r>
    </w:p>
    <w:p w14:paraId="7AB0BAC4" w14:textId="77777777" w:rsidR="00B24A9F" w:rsidRDefault="00B24A9F" w:rsidP="00297B3F">
      <w:pPr>
        <w:pStyle w:val="Default"/>
        <w:rPr>
          <w:rFonts w:asciiTheme="minorHAnsi" w:hAnsiTheme="minorHAnsi" w:cstheme="minorHAnsi"/>
        </w:rPr>
      </w:pPr>
      <w:r w:rsidRPr="00B24A9F">
        <w:rPr>
          <w:rFonts w:asciiTheme="minorHAnsi" w:hAnsiTheme="minorHAnsi" w:cstheme="minorHAnsi"/>
        </w:rPr>
        <w:t>1% sodium deoxycholate</w:t>
      </w:r>
    </w:p>
    <w:p w14:paraId="53AC56F0" w14:textId="3A7A2380" w:rsidR="005F54F5" w:rsidRPr="00B24A9F" w:rsidRDefault="00B24A9F" w:rsidP="00297B3F">
      <w:pPr>
        <w:pStyle w:val="Default"/>
        <w:rPr>
          <w:rFonts w:asciiTheme="minorHAnsi" w:hAnsiTheme="minorHAnsi" w:cstheme="minorHAnsi"/>
        </w:rPr>
      </w:pPr>
      <w:r w:rsidRPr="00B24A9F">
        <w:rPr>
          <w:rFonts w:asciiTheme="minorHAnsi" w:hAnsiTheme="minorHAnsi" w:cstheme="minorHAnsi"/>
        </w:rPr>
        <w:t>0.1% SDS</w:t>
      </w:r>
    </w:p>
    <w:p w14:paraId="7F810C91" w14:textId="77777777" w:rsidR="00454EBD" w:rsidRPr="00102ECE" w:rsidRDefault="00454EBD" w:rsidP="00297B3F">
      <w:pPr>
        <w:pStyle w:val="Default"/>
        <w:rPr>
          <w:rFonts w:asciiTheme="minorHAnsi" w:hAnsiTheme="minorHAnsi" w:cstheme="minorHAnsi"/>
        </w:rPr>
      </w:pPr>
    </w:p>
    <w:p w14:paraId="75657E2C" w14:textId="63EEBA64" w:rsidR="00454EBD" w:rsidRPr="006B16C3" w:rsidRDefault="00617A5A" w:rsidP="00297B3F">
      <w:pPr>
        <w:pStyle w:val="Default"/>
        <w:rPr>
          <w:rFonts w:asciiTheme="minorHAnsi" w:hAnsiTheme="minorHAnsi" w:cstheme="minorHAnsi"/>
          <w:u w:val="single"/>
        </w:rPr>
      </w:pPr>
      <w:r w:rsidRPr="006B16C3">
        <w:rPr>
          <w:rFonts w:asciiTheme="minorHAnsi" w:hAnsiTheme="minorHAnsi" w:cstheme="minorHAnsi"/>
          <w:u w:val="single"/>
        </w:rPr>
        <w:t xml:space="preserve">Tris Glycine </w:t>
      </w:r>
      <w:r w:rsidR="00454EBD" w:rsidRPr="006B16C3">
        <w:rPr>
          <w:rFonts w:asciiTheme="minorHAnsi" w:hAnsiTheme="minorHAnsi" w:cstheme="minorHAnsi"/>
          <w:u w:val="single"/>
        </w:rPr>
        <w:t>Sample Buffer</w:t>
      </w:r>
    </w:p>
    <w:p w14:paraId="34D0542F" w14:textId="77777777" w:rsidR="00A57FEE" w:rsidRDefault="00A57FEE" w:rsidP="00A57FEE">
      <w:pPr>
        <w:pStyle w:val="Default"/>
        <w:rPr>
          <w:rFonts w:asciiTheme="minorHAnsi" w:hAnsiTheme="minorHAnsi" w:cstheme="minorHAnsi"/>
        </w:rPr>
      </w:pPr>
      <w:r>
        <w:rPr>
          <w:rFonts w:asciiTheme="minorHAnsi" w:hAnsiTheme="minorHAnsi" w:cstheme="minorHAnsi"/>
        </w:rPr>
        <w:t>2x Tris-Glycine Sample Buffer Recipe:</w:t>
      </w:r>
    </w:p>
    <w:p w14:paraId="373A5A27" w14:textId="77777777" w:rsidR="00A57FEE" w:rsidRDefault="00A57FEE" w:rsidP="00A57FEE">
      <w:pPr>
        <w:pStyle w:val="Default"/>
        <w:rPr>
          <w:rFonts w:asciiTheme="minorHAnsi" w:hAnsiTheme="minorHAnsi" w:cstheme="minorHAnsi"/>
        </w:rPr>
      </w:pPr>
      <w:r>
        <w:rPr>
          <w:rFonts w:asciiTheme="minorHAnsi" w:hAnsiTheme="minorHAnsi" w:cstheme="minorHAnsi"/>
        </w:rPr>
        <w:t>100mM Tris HCl, pH 6.8</w:t>
      </w:r>
    </w:p>
    <w:p w14:paraId="54A16428" w14:textId="77777777" w:rsidR="00A57FEE" w:rsidRDefault="00A57FEE" w:rsidP="00A57FEE">
      <w:pPr>
        <w:pStyle w:val="Default"/>
        <w:rPr>
          <w:rFonts w:asciiTheme="minorHAnsi" w:hAnsiTheme="minorHAnsi" w:cstheme="minorHAnsi"/>
        </w:rPr>
      </w:pPr>
      <w:r>
        <w:rPr>
          <w:rFonts w:asciiTheme="minorHAnsi" w:hAnsiTheme="minorHAnsi" w:cstheme="minorHAnsi"/>
        </w:rPr>
        <w:t>4% SDS</w:t>
      </w:r>
    </w:p>
    <w:p w14:paraId="4E8C3224" w14:textId="77777777" w:rsidR="00A57FEE" w:rsidRDefault="00A57FEE" w:rsidP="00A57FEE">
      <w:pPr>
        <w:pStyle w:val="Default"/>
        <w:rPr>
          <w:rFonts w:asciiTheme="minorHAnsi" w:hAnsiTheme="minorHAnsi" w:cstheme="minorHAnsi"/>
        </w:rPr>
      </w:pPr>
      <w:r>
        <w:rPr>
          <w:rFonts w:asciiTheme="minorHAnsi" w:hAnsiTheme="minorHAnsi" w:cstheme="minorHAnsi"/>
        </w:rPr>
        <w:t>0.2% Bromophenol blue</w:t>
      </w:r>
    </w:p>
    <w:p w14:paraId="736C6039" w14:textId="77777777" w:rsidR="00A57FEE" w:rsidRDefault="00A57FEE" w:rsidP="00A57FEE">
      <w:pPr>
        <w:pStyle w:val="Default"/>
        <w:rPr>
          <w:rFonts w:asciiTheme="minorHAnsi" w:hAnsiTheme="minorHAnsi" w:cstheme="minorHAnsi"/>
        </w:rPr>
      </w:pPr>
      <w:r>
        <w:rPr>
          <w:rFonts w:asciiTheme="minorHAnsi" w:hAnsiTheme="minorHAnsi" w:cstheme="minorHAnsi"/>
        </w:rPr>
        <w:t>20% Glycerol</w:t>
      </w:r>
    </w:p>
    <w:p w14:paraId="003FAB99" w14:textId="60BC1DC7" w:rsidR="0067355A" w:rsidRPr="00102ECE" w:rsidRDefault="00A57FEE" w:rsidP="00102ECE">
      <w:pPr>
        <w:pStyle w:val="Default"/>
        <w:rPr>
          <w:rFonts w:asciiTheme="minorHAnsi" w:hAnsiTheme="minorHAnsi" w:cstheme="minorHAnsi"/>
        </w:rPr>
      </w:pPr>
      <w:r>
        <w:rPr>
          <w:rFonts w:asciiTheme="minorHAnsi" w:hAnsiTheme="minorHAnsi" w:cstheme="minorHAnsi"/>
        </w:rPr>
        <w:t xml:space="preserve">DTT to a final concentration of 50mM should be added just before </w:t>
      </w:r>
      <w:proofErr w:type="gramStart"/>
      <w:r>
        <w:rPr>
          <w:rFonts w:asciiTheme="minorHAnsi" w:hAnsiTheme="minorHAnsi" w:cstheme="minorHAnsi"/>
        </w:rPr>
        <w:t>use</w:t>
      </w:r>
      <w:proofErr w:type="gramEnd"/>
      <w:r>
        <w:rPr>
          <w:rFonts w:asciiTheme="minorHAnsi" w:hAnsiTheme="minorHAnsi" w:cstheme="minorHAnsi"/>
        </w:rPr>
        <w:t xml:space="preserve"> </w:t>
      </w:r>
    </w:p>
    <w:p w14:paraId="230A8C07" w14:textId="77777777" w:rsidR="00D3307A" w:rsidRDefault="00D3307A" w:rsidP="00297B3F">
      <w:pPr>
        <w:pStyle w:val="Pa11"/>
        <w:spacing w:before="260" w:after="140"/>
        <w:rPr>
          <w:rFonts w:asciiTheme="minorHAnsi" w:hAnsiTheme="minorHAnsi" w:cstheme="minorHAnsi"/>
          <w:b/>
          <w:bCs/>
          <w:color w:val="211D1E"/>
          <w:sz w:val="32"/>
          <w:szCs w:val="32"/>
        </w:rPr>
      </w:pPr>
    </w:p>
    <w:p w14:paraId="3CD0DF3A" w14:textId="77777777" w:rsidR="00D3307A" w:rsidRDefault="00D3307A" w:rsidP="00297B3F">
      <w:pPr>
        <w:pStyle w:val="Pa11"/>
        <w:spacing w:before="260" w:after="140"/>
        <w:rPr>
          <w:rFonts w:asciiTheme="minorHAnsi" w:hAnsiTheme="minorHAnsi" w:cstheme="minorHAnsi"/>
          <w:b/>
          <w:bCs/>
          <w:color w:val="211D1E"/>
          <w:sz w:val="32"/>
          <w:szCs w:val="32"/>
        </w:rPr>
      </w:pPr>
    </w:p>
    <w:p w14:paraId="79467F24" w14:textId="77777777" w:rsidR="00D3307A" w:rsidRDefault="00D3307A" w:rsidP="00297B3F">
      <w:pPr>
        <w:pStyle w:val="Pa11"/>
        <w:spacing w:before="260" w:after="140"/>
        <w:rPr>
          <w:rFonts w:asciiTheme="minorHAnsi" w:hAnsiTheme="minorHAnsi" w:cstheme="minorHAnsi"/>
          <w:b/>
          <w:bCs/>
          <w:color w:val="211D1E"/>
          <w:sz w:val="32"/>
          <w:szCs w:val="32"/>
        </w:rPr>
      </w:pPr>
    </w:p>
    <w:p w14:paraId="31C139D1" w14:textId="77777777" w:rsidR="00D3307A" w:rsidRDefault="00D3307A" w:rsidP="00297B3F">
      <w:pPr>
        <w:pStyle w:val="Pa11"/>
        <w:spacing w:before="260" w:after="140"/>
        <w:rPr>
          <w:rFonts w:asciiTheme="minorHAnsi" w:hAnsiTheme="minorHAnsi" w:cstheme="minorHAnsi"/>
          <w:b/>
          <w:bCs/>
          <w:color w:val="211D1E"/>
          <w:sz w:val="32"/>
          <w:szCs w:val="32"/>
        </w:rPr>
      </w:pPr>
    </w:p>
    <w:p w14:paraId="462EFEB6" w14:textId="77777777" w:rsidR="00D3307A" w:rsidRDefault="00D3307A" w:rsidP="00297B3F">
      <w:pPr>
        <w:pStyle w:val="Pa11"/>
        <w:spacing w:before="260" w:after="140"/>
        <w:rPr>
          <w:rFonts w:asciiTheme="minorHAnsi" w:hAnsiTheme="minorHAnsi" w:cstheme="minorHAnsi"/>
          <w:b/>
          <w:bCs/>
          <w:color w:val="211D1E"/>
          <w:sz w:val="32"/>
          <w:szCs w:val="32"/>
        </w:rPr>
      </w:pPr>
    </w:p>
    <w:p w14:paraId="0B33B955" w14:textId="674AEADB" w:rsidR="0067355A" w:rsidRPr="00102ECE" w:rsidRDefault="00EF5BC0" w:rsidP="00297B3F">
      <w:pPr>
        <w:pStyle w:val="Pa11"/>
        <w:spacing w:before="260" w:after="140"/>
        <w:rPr>
          <w:rFonts w:asciiTheme="minorHAnsi" w:hAnsiTheme="minorHAnsi" w:cstheme="minorHAnsi"/>
          <w:b/>
          <w:bCs/>
          <w:color w:val="211D1E"/>
          <w:sz w:val="32"/>
          <w:szCs w:val="32"/>
        </w:rPr>
      </w:pPr>
      <w:r w:rsidRPr="00102ECE">
        <w:rPr>
          <w:rFonts w:asciiTheme="minorHAnsi" w:hAnsiTheme="minorHAnsi" w:cstheme="minorHAnsi"/>
          <w:b/>
          <w:bCs/>
          <w:color w:val="211D1E"/>
          <w:sz w:val="32"/>
          <w:szCs w:val="32"/>
        </w:rPr>
        <w:lastRenderedPageBreak/>
        <w:t>Day 1.</w:t>
      </w:r>
    </w:p>
    <w:p w14:paraId="04B53A4D" w14:textId="25A6CDD9" w:rsidR="00297B3F" w:rsidRPr="00102ECE" w:rsidRDefault="00297B3F" w:rsidP="00297B3F">
      <w:pPr>
        <w:pStyle w:val="Pa11"/>
        <w:spacing w:before="260" w:after="140"/>
        <w:rPr>
          <w:rFonts w:asciiTheme="minorHAnsi" w:hAnsiTheme="minorHAnsi" w:cstheme="minorHAnsi"/>
          <w:b/>
          <w:bCs/>
          <w:color w:val="211D1E"/>
          <w:sz w:val="32"/>
          <w:szCs w:val="32"/>
          <w:u w:val="single"/>
        </w:rPr>
      </w:pPr>
      <w:r w:rsidRPr="00102ECE">
        <w:rPr>
          <w:rFonts w:asciiTheme="minorHAnsi" w:hAnsiTheme="minorHAnsi" w:cstheme="minorHAnsi"/>
          <w:b/>
          <w:bCs/>
          <w:color w:val="211D1E"/>
          <w:sz w:val="32"/>
          <w:szCs w:val="32"/>
          <w:u w:val="single"/>
        </w:rPr>
        <w:t>Setting Up and Running Mini-PROTEAN Gels in the Mini-PROTEAN Tetra Cell using pre-cast gels</w:t>
      </w:r>
    </w:p>
    <w:p w14:paraId="315F9B48" w14:textId="77777777" w:rsidR="00FC34EE" w:rsidRPr="00102ECE" w:rsidRDefault="00FC34EE" w:rsidP="00FC34EE">
      <w:pPr>
        <w:pStyle w:val="Default"/>
        <w:rPr>
          <w:rFonts w:asciiTheme="minorHAnsi" w:hAnsiTheme="minorHAnsi" w:cstheme="minorHAnsi"/>
        </w:rPr>
      </w:pPr>
    </w:p>
    <w:p w14:paraId="7305179C" w14:textId="2567A493" w:rsidR="00FC34EE" w:rsidRPr="00102ECE" w:rsidRDefault="00FC34EE" w:rsidP="00FC34EE">
      <w:pPr>
        <w:pStyle w:val="Default"/>
        <w:jc w:val="center"/>
        <w:rPr>
          <w:rFonts w:asciiTheme="minorHAnsi" w:hAnsiTheme="minorHAnsi" w:cstheme="minorHAnsi"/>
        </w:rPr>
      </w:pPr>
      <w:r w:rsidRPr="00102ECE">
        <w:rPr>
          <w:rFonts w:asciiTheme="minorHAnsi" w:hAnsiTheme="minorHAnsi" w:cstheme="minorHAnsi"/>
          <w:b/>
          <w:bCs/>
          <w:noProof/>
          <w:color w:val="211D1E"/>
        </w:rPr>
        <w:drawing>
          <wp:inline distT="0" distB="0" distL="0" distR="0" wp14:anchorId="14215A45" wp14:editId="4436F33B">
            <wp:extent cx="3474532" cy="2179955"/>
            <wp:effectExtent l="0" t="0" r="0" b="0"/>
            <wp:docPr id="301033133" name="Picture 301033133" descr="A screenshot of a computer&#10;&#10;Description automatically generated">
              <a:extLst xmlns:a="http://schemas.openxmlformats.org/drawingml/2006/main">
                <a:ext uri="{FF2B5EF4-FFF2-40B4-BE49-F238E27FC236}">
                  <a16:creationId xmlns:a16="http://schemas.microsoft.com/office/drawing/2014/main" id="{A8BF0F1B-4271-B11C-6209-D22DFAAC48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33133" name="Picture 301033133" descr="A screenshot of a computer&#10;&#10;Description automatically generated">
                      <a:extLst>
                        <a:ext uri="{FF2B5EF4-FFF2-40B4-BE49-F238E27FC236}">
                          <a16:creationId xmlns:a16="http://schemas.microsoft.com/office/drawing/2014/main" id="{A8BF0F1B-4271-B11C-6209-D22DFAAC487F}"/>
                        </a:ext>
                      </a:extLst>
                    </pic:cNvPr>
                    <pic:cNvPicPr>
                      <a:picLocks noChangeAspect="1"/>
                    </pic:cNvPicPr>
                  </pic:nvPicPr>
                  <pic:blipFill rotWithShape="1">
                    <a:blip r:embed="rId8"/>
                    <a:srcRect l="14138" t="18544" r="33104" b="22606"/>
                    <a:stretch/>
                  </pic:blipFill>
                  <pic:spPr>
                    <a:xfrm>
                      <a:off x="0" y="0"/>
                      <a:ext cx="3482921" cy="2185218"/>
                    </a:xfrm>
                    <a:prstGeom prst="rect">
                      <a:avLst/>
                    </a:prstGeom>
                  </pic:spPr>
                </pic:pic>
              </a:graphicData>
            </a:graphic>
          </wp:inline>
        </w:drawing>
      </w:r>
    </w:p>
    <w:p w14:paraId="6283F8A8" w14:textId="77777777" w:rsidR="009A2784" w:rsidRPr="00102ECE" w:rsidRDefault="009A2784" w:rsidP="00FC34EE">
      <w:pPr>
        <w:pStyle w:val="Default"/>
        <w:jc w:val="center"/>
        <w:rPr>
          <w:rFonts w:asciiTheme="minorHAnsi" w:hAnsiTheme="minorHAnsi" w:cstheme="minorHAnsi"/>
        </w:rPr>
      </w:pPr>
    </w:p>
    <w:p w14:paraId="19F01C14" w14:textId="77777777" w:rsidR="009A2784" w:rsidRPr="009A2784" w:rsidRDefault="009A2784" w:rsidP="009A2784">
      <w:pPr>
        <w:autoSpaceDE w:val="0"/>
        <w:autoSpaceDN w:val="0"/>
        <w:adjustRightInd w:val="0"/>
        <w:spacing w:after="0" w:line="240" w:lineRule="auto"/>
        <w:rPr>
          <w:rFonts w:cstheme="minorHAnsi"/>
          <w:color w:val="000000"/>
          <w:sz w:val="24"/>
          <w:szCs w:val="24"/>
        </w:rPr>
      </w:pPr>
    </w:p>
    <w:p w14:paraId="02032CE2" w14:textId="248E1AC6" w:rsidR="00150EE8" w:rsidRPr="00102ECE" w:rsidRDefault="00150EE8" w:rsidP="00BB1356">
      <w:pPr>
        <w:pStyle w:val="Default"/>
        <w:rPr>
          <w:rFonts w:asciiTheme="minorHAnsi" w:hAnsiTheme="minorHAnsi" w:cstheme="minorHAnsi"/>
        </w:rPr>
      </w:pPr>
    </w:p>
    <w:p w14:paraId="4677D41A" w14:textId="77777777" w:rsidR="00FC34EE" w:rsidRPr="00102ECE" w:rsidRDefault="00FC34EE" w:rsidP="00FC34EE">
      <w:pPr>
        <w:pStyle w:val="Default"/>
        <w:jc w:val="center"/>
        <w:rPr>
          <w:rFonts w:asciiTheme="minorHAnsi" w:hAnsiTheme="minorHAnsi" w:cstheme="minorHAnsi"/>
        </w:rPr>
      </w:pPr>
    </w:p>
    <w:p w14:paraId="2329F86D" w14:textId="1E9833BD" w:rsidR="00FE4751" w:rsidRDefault="00FE4751" w:rsidP="007F721E">
      <w:pPr>
        <w:pStyle w:val="Pa22"/>
        <w:numPr>
          <w:ilvl w:val="0"/>
          <w:numId w:val="7"/>
        </w:numPr>
        <w:spacing w:after="100"/>
        <w:rPr>
          <w:rFonts w:asciiTheme="minorHAnsi" w:hAnsiTheme="minorHAnsi" w:cstheme="minorHAnsi"/>
          <w:color w:val="211D1E"/>
        </w:rPr>
      </w:pPr>
      <w:r w:rsidRPr="00102ECE">
        <w:rPr>
          <w:rFonts w:asciiTheme="minorHAnsi" w:hAnsiTheme="minorHAnsi" w:cstheme="minorHAnsi"/>
          <w:color w:val="211D1E"/>
        </w:rPr>
        <w:t>Make running buffer</w:t>
      </w:r>
      <w:r w:rsidR="00150254">
        <w:rPr>
          <w:rFonts w:asciiTheme="minorHAnsi" w:hAnsiTheme="minorHAnsi" w:cstheme="minorHAnsi"/>
          <w:color w:val="211D1E"/>
        </w:rPr>
        <w:t xml:space="preserve"> (1L)</w:t>
      </w:r>
      <w:r w:rsidRPr="00102ECE">
        <w:rPr>
          <w:rFonts w:asciiTheme="minorHAnsi" w:hAnsiTheme="minorHAnsi" w:cstheme="minorHAnsi"/>
          <w:color w:val="211D1E"/>
        </w:rPr>
        <w:t xml:space="preserve">.  </w:t>
      </w:r>
      <w:r w:rsidRPr="007F721E">
        <w:rPr>
          <w:rFonts w:asciiTheme="minorHAnsi" w:hAnsiTheme="minorHAnsi" w:cstheme="minorHAnsi"/>
          <w:color w:val="211D1E"/>
        </w:rPr>
        <w:t>Dilute 100ml 10x stock with 900ml de</w:t>
      </w:r>
      <w:r w:rsidR="00BB1356" w:rsidRPr="007F721E">
        <w:rPr>
          <w:rFonts w:asciiTheme="minorHAnsi" w:hAnsiTheme="minorHAnsi" w:cstheme="minorHAnsi"/>
          <w:color w:val="211D1E"/>
        </w:rPr>
        <w:t>ionised water.</w:t>
      </w:r>
    </w:p>
    <w:p w14:paraId="2856517F" w14:textId="77777777" w:rsidR="00F239F8" w:rsidRPr="00F239F8" w:rsidRDefault="007F721E" w:rsidP="007F721E">
      <w:pPr>
        <w:pStyle w:val="Default"/>
        <w:rPr>
          <w:rFonts w:asciiTheme="minorHAnsi" w:hAnsiTheme="minorHAnsi" w:cstheme="minorHAnsi"/>
          <w:color w:val="211D1E"/>
          <w:u w:val="single"/>
        </w:rPr>
      </w:pPr>
      <w:r w:rsidRPr="00F239F8">
        <w:rPr>
          <w:rFonts w:asciiTheme="minorHAnsi" w:hAnsiTheme="minorHAnsi" w:cstheme="minorHAnsi"/>
          <w:color w:val="211D1E"/>
          <w:u w:val="single"/>
        </w:rPr>
        <w:t>Running buffer recipe</w:t>
      </w:r>
      <w:r w:rsidR="00F239F8" w:rsidRPr="00F239F8">
        <w:rPr>
          <w:rFonts w:asciiTheme="minorHAnsi" w:hAnsiTheme="minorHAnsi" w:cstheme="minorHAnsi"/>
          <w:color w:val="211D1E"/>
          <w:u w:val="single"/>
        </w:rPr>
        <w:t xml:space="preserve"> (</w:t>
      </w:r>
      <w:r w:rsidRPr="00F239F8">
        <w:rPr>
          <w:rFonts w:asciiTheme="minorHAnsi" w:hAnsiTheme="minorHAnsi" w:cstheme="minorHAnsi"/>
          <w:color w:val="211D1E"/>
          <w:u w:val="single"/>
        </w:rPr>
        <w:t xml:space="preserve">1X) </w:t>
      </w:r>
    </w:p>
    <w:p w14:paraId="7DA62762" w14:textId="77777777" w:rsidR="00F239F8" w:rsidRDefault="007F721E" w:rsidP="007F721E">
      <w:pPr>
        <w:pStyle w:val="Default"/>
        <w:rPr>
          <w:rFonts w:asciiTheme="minorHAnsi" w:hAnsiTheme="minorHAnsi" w:cstheme="minorHAnsi"/>
          <w:color w:val="211D1E"/>
        </w:rPr>
      </w:pPr>
      <w:r w:rsidRPr="00102ECE">
        <w:rPr>
          <w:rFonts w:asciiTheme="minorHAnsi" w:hAnsiTheme="minorHAnsi" w:cstheme="minorHAnsi"/>
          <w:color w:val="211D1E"/>
        </w:rPr>
        <w:t>25mM Tris</w:t>
      </w:r>
    </w:p>
    <w:p w14:paraId="3A984D0C" w14:textId="77777777" w:rsidR="00F239F8" w:rsidRDefault="007F721E" w:rsidP="007F721E">
      <w:pPr>
        <w:pStyle w:val="Default"/>
        <w:rPr>
          <w:rFonts w:asciiTheme="minorHAnsi" w:hAnsiTheme="minorHAnsi" w:cstheme="minorHAnsi"/>
          <w:color w:val="211D1E"/>
        </w:rPr>
      </w:pPr>
      <w:r w:rsidRPr="00102ECE">
        <w:rPr>
          <w:rFonts w:asciiTheme="minorHAnsi" w:hAnsiTheme="minorHAnsi" w:cstheme="minorHAnsi"/>
          <w:color w:val="211D1E"/>
        </w:rPr>
        <w:t>192 mM Glycine</w:t>
      </w:r>
    </w:p>
    <w:p w14:paraId="715A7321" w14:textId="6CB6C45E" w:rsidR="007F721E" w:rsidRPr="007F721E" w:rsidRDefault="007F721E" w:rsidP="007F721E">
      <w:pPr>
        <w:pStyle w:val="Default"/>
      </w:pPr>
      <w:r w:rsidRPr="00102ECE">
        <w:rPr>
          <w:rFonts w:asciiTheme="minorHAnsi" w:hAnsiTheme="minorHAnsi" w:cstheme="minorHAnsi"/>
          <w:color w:val="211D1E"/>
        </w:rPr>
        <w:t>0.1% SDS.</w:t>
      </w:r>
    </w:p>
    <w:p w14:paraId="061F5623" w14:textId="6D58E1A7" w:rsidR="00FE4751" w:rsidRPr="00102ECE" w:rsidRDefault="00FE4751" w:rsidP="00FE4751">
      <w:pPr>
        <w:pStyle w:val="Default"/>
        <w:rPr>
          <w:rFonts w:asciiTheme="minorHAnsi" w:hAnsiTheme="minorHAnsi" w:cstheme="minorHAnsi"/>
        </w:rPr>
      </w:pPr>
    </w:p>
    <w:p w14:paraId="378A3F31" w14:textId="69A601E7" w:rsidR="00297B3F" w:rsidRPr="00102ECE" w:rsidRDefault="00BB1356" w:rsidP="00297B3F">
      <w:pPr>
        <w:pStyle w:val="Pa22"/>
        <w:spacing w:after="100"/>
        <w:ind w:left="360" w:hanging="360"/>
        <w:rPr>
          <w:rFonts w:asciiTheme="minorHAnsi" w:hAnsiTheme="minorHAnsi" w:cstheme="minorHAnsi"/>
          <w:color w:val="211D1E"/>
        </w:rPr>
      </w:pPr>
      <w:r w:rsidRPr="00102ECE">
        <w:rPr>
          <w:rFonts w:asciiTheme="minorHAnsi" w:hAnsiTheme="minorHAnsi" w:cstheme="minorHAnsi"/>
          <w:color w:val="211D1E"/>
        </w:rPr>
        <w:t xml:space="preserve">1) </w:t>
      </w:r>
      <w:r w:rsidR="00297B3F" w:rsidRPr="00102ECE">
        <w:rPr>
          <w:rFonts w:asciiTheme="minorHAnsi" w:hAnsiTheme="minorHAnsi" w:cstheme="minorHAnsi"/>
          <w:color w:val="211D1E"/>
        </w:rPr>
        <w:t>Remove the gels from the storage pouch and prepare them for assembly:</w:t>
      </w:r>
    </w:p>
    <w:p w14:paraId="4DA6FC83" w14:textId="3F1FAEDF" w:rsidR="00297B3F" w:rsidRPr="00102ECE" w:rsidRDefault="00297B3F" w:rsidP="00297B3F">
      <w:pPr>
        <w:pStyle w:val="Pa23"/>
        <w:spacing w:after="100"/>
        <w:ind w:left="720" w:hanging="360"/>
        <w:rPr>
          <w:rFonts w:asciiTheme="minorHAnsi" w:hAnsiTheme="minorHAnsi" w:cstheme="minorHAnsi"/>
          <w:color w:val="211D1E"/>
        </w:rPr>
      </w:pPr>
      <w:r w:rsidRPr="00102ECE">
        <w:rPr>
          <w:rFonts w:asciiTheme="minorHAnsi" w:hAnsiTheme="minorHAnsi" w:cstheme="minorHAnsi"/>
          <w:color w:val="211D1E"/>
        </w:rPr>
        <w:t xml:space="preserve">a. </w:t>
      </w:r>
      <w:r w:rsidR="00821866">
        <w:rPr>
          <w:rFonts w:asciiTheme="minorHAnsi" w:hAnsiTheme="minorHAnsi" w:cstheme="minorHAnsi"/>
          <w:color w:val="211D1E"/>
        </w:rPr>
        <w:tab/>
      </w:r>
      <w:r w:rsidRPr="00102ECE">
        <w:rPr>
          <w:rFonts w:asciiTheme="minorHAnsi" w:hAnsiTheme="minorHAnsi" w:cstheme="minorHAnsi"/>
          <w:color w:val="211D1E"/>
        </w:rPr>
        <w:t>Remove the comb: Position thumb on the indentation (middle of comb) and remove the comb by pulling upward in one smooth motion.</w:t>
      </w:r>
    </w:p>
    <w:p w14:paraId="1A3212E5" w14:textId="3D9603E1" w:rsidR="00297B3F" w:rsidRPr="00102ECE" w:rsidRDefault="00297B3F" w:rsidP="00297B3F">
      <w:pPr>
        <w:pStyle w:val="Pa23"/>
        <w:spacing w:after="100"/>
        <w:ind w:left="720" w:hanging="360"/>
        <w:rPr>
          <w:rFonts w:asciiTheme="minorHAnsi" w:hAnsiTheme="minorHAnsi" w:cstheme="minorHAnsi"/>
          <w:color w:val="211D1E"/>
        </w:rPr>
      </w:pPr>
      <w:r w:rsidRPr="00102ECE">
        <w:rPr>
          <w:rFonts w:asciiTheme="minorHAnsi" w:hAnsiTheme="minorHAnsi" w:cstheme="minorHAnsi"/>
          <w:color w:val="211D1E"/>
        </w:rPr>
        <w:t xml:space="preserve">b. </w:t>
      </w:r>
      <w:r w:rsidR="00821866">
        <w:rPr>
          <w:rFonts w:asciiTheme="minorHAnsi" w:hAnsiTheme="minorHAnsi" w:cstheme="minorHAnsi"/>
          <w:color w:val="211D1E"/>
        </w:rPr>
        <w:tab/>
      </w:r>
      <w:r w:rsidRPr="00102ECE">
        <w:rPr>
          <w:rFonts w:asciiTheme="minorHAnsi" w:hAnsiTheme="minorHAnsi" w:cstheme="minorHAnsi"/>
          <w:color w:val="211D1E"/>
        </w:rPr>
        <w:t>Remove the tape: Pull gently to remove the green tape from the bottom of the cassette. If necessary, use the opening key or comb to help remove the tape at the corners.</w:t>
      </w:r>
    </w:p>
    <w:p w14:paraId="2724EB81" w14:textId="77777777" w:rsidR="00E3473E" w:rsidRPr="00102ECE" w:rsidRDefault="00E3473E" w:rsidP="00E3473E">
      <w:pPr>
        <w:pStyle w:val="Default"/>
        <w:rPr>
          <w:rFonts w:asciiTheme="minorHAnsi" w:hAnsiTheme="minorHAnsi" w:cstheme="minorHAnsi"/>
        </w:rPr>
      </w:pPr>
    </w:p>
    <w:p w14:paraId="0A1D5E22" w14:textId="66951978" w:rsidR="00E3473E" w:rsidRPr="00102ECE" w:rsidRDefault="00E3473E" w:rsidP="009370A8">
      <w:pPr>
        <w:pStyle w:val="Default"/>
        <w:jc w:val="center"/>
        <w:rPr>
          <w:rFonts w:asciiTheme="minorHAnsi" w:hAnsiTheme="minorHAnsi" w:cstheme="minorHAnsi"/>
        </w:rPr>
      </w:pPr>
      <w:r w:rsidRPr="00102ECE">
        <w:rPr>
          <w:rFonts w:asciiTheme="minorHAnsi" w:hAnsiTheme="minorHAnsi" w:cstheme="minorHAnsi"/>
          <w:noProof/>
        </w:rPr>
        <w:lastRenderedPageBreak/>
        <w:drawing>
          <wp:inline distT="0" distB="0" distL="0" distR="0" wp14:anchorId="00FF0EB4" wp14:editId="6B716E9D">
            <wp:extent cx="2659123" cy="2731770"/>
            <wp:effectExtent l="0" t="0" r="8255" b="0"/>
            <wp:docPr id="5" name="Picture 4" descr="A computer screen shot of a drawing&#10;&#10;Description automatically generated">
              <a:extLst xmlns:a="http://schemas.openxmlformats.org/drawingml/2006/main">
                <a:ext uri="{FF2B5EF4-FFF2-40B4-BE49-F238E27FC236}">
                  <a16:creationId xmlns:a16="http://schemas.microsoft.com/office/drawing/2014/main" id="{86364F3F-2F86-AA14-9891-D61072B4B4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shot of a drawing&#10;&#10;Description automatically generated">
                      <a:extLst>
                        <a:ext uri="{FF2B5EF4-FFF2-40B4-BE49-F238E27FC236}">
                          <a16:creationId xmlns:a16="http://schemas.microsoft.com/office/drawing/2014/main" id="{86364F3F-2F86-AA14-9891-D61072B4B4A5}"/>
                        </a:ext>
                      </a:extLst>
                    </pic:cNvPr>
                    <pic:cNvPicPr>
                      <a:picLocks noChangeAspect="1"/>
                    </pic:cNvPicPr>
                  </pic:nvPicPr>
                  <pic:blipFill rotWithShape="1">
                    <a:blip r:embed="rId9"/>
                    <a:srcRect l="20517" t="23333" r="46466" b="16366"/>
                    <a:stretch/>
                  </pic:blipFill>
                  <pic:spPr>
                    <a:xfrm>
                      <a:off x="0" y="0"/>
                      <a:ext cx="2665015" cy="2737823"/>
                    </a:xfrm>
                    <a:prstGeom prst="rect">
                      <a:avLst/>
                    </a:prstGeom>
                  </pic:spPr>
                </pic:pic>
              </a:graphicData>
            </a:graphic>
          </wp:inline>
        </w:drawing>
      </w:r>
    </w:p>
    <w:p w14:paraId="577C7C58" w14:textId="77777777" w:rsidR="00297B3F" w:rsidRPr="00102ECE" w:rsidRDefault="00297B3F" w:rsidP="00297B3F">
      <w:pPr>
        <w:pStyle w:val="Pa22"/>
        <w:spacing w:after="100"/>
        <w:ind w:left="360" w:hanging="360"/>
        <w:rPr>
          <w:rFonts w:asciiTheme="minorHAnsi" w:hAnsiTheme="minorHAnsi" w:cstheme="minorHAnsi"/>
          <w:color w:val="211D1E"/>
        </w:rPr>
      </w:pPr>
      <w:r w:rsidRPr="00102ECE">
        <w:rPr>
          <w:rFonts w:asciiTheme="minorHAnsi" w:hAnsiTheme="minorHAnsi" w:cstheme="minorHAnsi"/>
        </w:rPr>
        <w:t xml:space="preserve">2. </w:t>
      </w:r>
      <w:r w:rsidRPr="00102ECE">
        <w:rPr>
          <w:rFonts w:asciiTheme="minorHAnsi" w:hAnsiTheme="minorHAnsi" w:cstheme="minorHAnsi"/>
          <w:color w:val="211D1E"/>
        </w:rPr>
        <w:t xml:space="preserve">Set the electrode assembly to the open position on a clean, flat surface (A). </w:t>
      </w:r>
    </w:p>
    <w:p w14:paraId="2ECD8A11" w14:textId="29797574" w:rsidR="00F53420" w:rsidRPr="00102ECE" w:rsidRDefault="00F53420" w:rsidP="009370A8">
      <w:pPr>
        <w:pStyle w:val="Default"/>
        <w:jc w:val="center"/>
        <w:rPr>
          <w:rFonts w:asciiTheme="minorHAnsi" w:hAnsiTheme="minorHAnsi" w:cstheme="minorHAnsi"/>
        </w:rPr>
      </w:pPr>
      <w:r w:rsidRPr="00102ECE">
        <w:rPr>
          <w:rFonts w:asciiTheme="minorHAnsi" w:hAnsiTheme="minorHAnsi" w:cstheme="minorHAnsi"/>
          <w:noProof/>
        </w:rPr>
        <w:drawing>
          <wp:inline distT="0" distB="0" distL="0" distR="0" wp14:anchorId="339BAF45" wp14:editId="0F78BBCC">
            <wp:extent cx="2819400" cy="1728580"/>
            <wp:effectExtent l="0" t="0" r="0" b="5080"/>
            <wp:docPr id="134068124" name="Picture 134068124" descr="A computer screen shot of a drawing&#10;&#10;Description automatically generated">
              <a:extLst xmlns:a="http://schemas.openxmlformats.org/drawingml/2006/main">
                <a:ext uri="{FF2B5EF4-FFF2-40B4-BE49-F238E27FC236}">
                  <a16:creationId xmlns:a16="http://schemas.microsoft.com/office/drawing/2014/main" id="{654C2A44-7451-29EE-528C-F8E6E2B420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8124" name="Picture 134068124" descr="A computer screen shot of a drawing&#10;&#10;Description automatically generated">
                      <a:extLst>
                        <a:ext uri="{FF2B5EF4-FFF2-40B4-BE49-F238E27FC236}">
                          <a16:creationId xmlns:a16="http://schemas.microsoft.com/office/drawing/2014/main" id="{654C2A44-7451-29EE-528C-F8E6E2B4204F}"/>
                        </a:ext>
                      </a:extLst>
                    </pic:cNvPr>
                    <pic:cNvPicPr>
                      <a:picLocks noChangeAspect="1"/>
                    </pic:cNvPicPr>
                  </pic:nvPicPr>
                  <pic:blipFill rotWithShape="1">
                    <a:blip r:embed="rId10"/>
                    <a:srcRect l="40689" t="20230" r="29483" b="47259"/>
                    <a:stretch/>
                  </pic:blipFill>
                  <pic:spPr>
                    <a:xfrm>
                      <a:off x="0" y="0"/>
                      <a:ext cx="2829512" cy="1734779"/>
                    </a:xfrm>
                    <a:prstGeom prst="rect">
                      <a:avLst/>
                    </a:prstGeom>
                  </pic:spPr>
                </pic:pic>
              </a:graphicData>
            </a:graphic>
          </wp:inline>
        </w:drawing>
      </w:r>
    </w:p>
    <w:p w14:paraId="49344922" w14:textId="1DF61F58" w:rsidR="005C71FF" w:rsidRPr="00102ECE" w:rsidRDefault="005C71FF" w:rsidP="005C71FF">
      <w:pPr>
        <w:pStyle w:val="Default"/>
        <w:rPr>
          <w:rFonts w:asciiTheme="minorHAnsi" w:hAnsiTheme="minorHAnsi" w:cstheme="minorHAnsi"/>
        </w:rPr>
      </w:pPr>
    </w:p>
    <w:p w14:paraId="5DBB19DA" w14:textId="29F881BD" w:rsidR="00297B3F" w:rsidRPr="00102ECE" w:rsidRDefault="00297B3F" w:rsidP="00297B3F">
      <w:pPr>
        <w:pStyle w:val="Pa22"/>
        <w:spacing w:after="100"/>
        <w:ind w:left="360" w:hanging="360"/>
        <w:rPr>
          <w:rFonts w:asciiTheme="minorHAnsi" w:hAnsiTheme="minorHAnsi" w:cstheme="minorHAnsi"/>
          <w:color w:val="211D1E"/>
        </w:rPr>
      </w:pPr>
      <w:r w:rsidRPr="00102ECE">
        <w:rPr>
          <w:rFonts w:asciiTheme="minorHAnsi" w:hAnsiTheme="minorHAnsi" w:cstheme="minorHAnsi"/>
          <w:color w:val="211D1E"/>
        </w:rPr>
        <w:t xml:space="preserve">3. </w:t>
      </w:r>
      <w:r w:rsidR="00821866">
        <w:rPr>
          <w:rFonts w:asciiTheme="minorHAnsi" w:hAnsiTheme="minorHAnsi" w:cstheme="minorHAnsi"/>
          <w:color w:val="211D1E"/>
        </w:rPr>
        <w:tab/>
      </w:r>
      <w:r w:rsidRPr="00102ECE">
        <w:rPr>
          <w:rFonts w:asciiTheme="minorHAnsi" w:hAnsiTheme="minorHAnsi" w:cstheme="minorHAnsi"/>
          <w:color w:val="211D1E"/>
        </w:rPr>
        <w:t>Place the gel cassettes into the electrode assembly</w:t>
      </w:r>
      <w:r w:rsidR="00176B74" w:rsidRPr="00102ECE">
        <w:rPr>
          <w:rFonts w:asciiTheme="minorHAnsi" w:hAnsiTheme="minorHAnsi" w:cstheme="minorHAnsi"/>
          <w:color w:val="211D1E"/>
        </w:rPr>
        <w:t xml:space="preserve"> (B)</w:t>
      </w:r>
      <w:r w:rsidRPr="00102ECE">
        <w:rPr>
          <w:rFonts w:asciiTheme="minorHAnsi" w:hAnsiTheme="minorHAnsi" w:cstheme="minorHAnsi"/>
          <w:color w:val="211D1E"/>
        </w:rPr>
        <w:t xml:space="preserve">. Two cassettes are required to create a functioning assembly; when using 1 or 3 gels, use </w:t>
      </w:r>
      <w:r w:rsidR="00896C4A">
        <w:rPr>
          <w:rFonts w:asciiTheme="minorHAnsi" w:hAnsiTheme="minorHAnsi" w:cstheme="minorHAnsi"/>
          <w:color w:val="211D1E"/>
        </w:rPr>
        <w:t>a</w:t>
      </w:r>
      <w:r w:rsidRPr="00102ECE">
        <w:rPr>
          <w:rFonts w:asciiTheme="minorHAnsi" w:hAnsiTheme="minorHAnsi" w:cstheme="minorHAnsi"/>
          <w:color w:val="211D1E"/>
        </w:rPr>
        <w:t xml:space="preserve"> buffer dam (included with the cell) to complete the assembly</w:t>
      </w:r>
      <w:r w:rsidR="009053D5" w:rsidRPr="00102ECE">
        <w:rPr>
          <w:rFonts w:asciiTheme="minorHAnsi" w:hAnsiTheme="minorHAnsi" w:cstheme="minorHAnsi"/>
          <w:color w:val="211D1E"/>
        </w:rPr>
        <w:t>:</w:t>
      </w:r>
    </w:p>
    <w:p w14:paraId="6408CC4C" w14:textId="77777777" w:rsidR="009053D5" w:rsidRPr="00102ECE" w:rsidRDefault="009053D5" w:rsidP="009053D5">
      <w:pPr>
        <w:pStyle w:val="Default"/>
        <w:rPr>
          <w:rFonts w:asciiTheme="minorHAnsi" w:hAnsiTheme="minorHAnsi" w:cstheme="minorHAnsi"/>
        </w:rPr>
      </w:pPr>
    </w:p>
    <w:p w14:paraId="14233D15" w14:textId="06313CDC" w:rsidR="009053D5" w:rsidRPr="00102ECE" w:rsidRDefault="009053D5" w:rsidP="009053D5">
      <w:pPr>
        <w:pStyle w:val="Pa24"/>
        <w:spacing w:after="100"/>
        <w:ind w:left="540" w:hanging="360"/>
        <w:rPr>
          <w:rFonts w:asciiTheme="minorHAnsi" w:hAnsiTheme="minorHAnsi" w:cstheme="minorHAnsi"/>
          <w:color w:val="211D1E"/>
        </w:rPr>
      </w:pPr>
      <w:r w:rsidRPr="00102ECE">
        <w:rPr>
          <w:rFonts w:asciiTheme="minorHAnsi" w:hAnsiTheme="minorHAnsi" w:cstheme="minorHAnsi"/>
          <w:color w:val="211D1E"/>
        </w:rPr>
        <w:t xml:space="preserve">a. </w:t>
      </w:r>
      <w:r w:rsidR="00821866">
        <w:rPr>
          <w:rFonts w:asciiTheme="minorHAnsi" w:hAnsiTheme="minorHAnsi" w:cstheme="minorHAnsi"/>
          <w:color w:val="211D1E"/>
        </w:rPr>
        <w:tab/>
      </w:r>
      <w:r w:rsidRPr="00102ECE">
        <w:rPr>
          <w:rFonts w:asciiTheme="minorHAnsi" w:hAnsiTheme="minorHAnsi" w:cstheme="minorHAnsi"/>
          <w:color w:val="211D1E"/>
        </w:rPr>
        <w:t>Place the first cassette with the short plate facing inward and so the gel rests at a 30° angle away from the cent</w:t>
      </w:r>
      <w:r w:rsidR="00670599">
        <w:rPr>
          <w:rFonts w:asciiTheme="minorHAnsi" w:hAnsiTheme="minorHAnsi" w:cstheme="minorHAnsi"/>
          <w:color w:val="211D1E"/>
        </w:rPr>
        <w:t>re</w:t>
      </w:r>
      <w:r w:rsidRPr="00102ECE">
        <w:rPr>
          <w:rFonts w:asciiTheme="minorHAnsi" w:hAnsiTheme="minorHAnsi" w:cstheme="minorHAnsi"/>
          <w:color w:val="211D1E"/>
        </w:rPr>
        <w:t xml:space="preserve"> of the electrode assembly. Make sure the electrode assembly remains balanced and does not tip over. </w:t>
      </w:r>
    </w:p>
    <w:p w14:paraId="26EB1BCF" w14:textId="3D847C93" w:rsidR="009053D5" w:rsidRPr="00102ECE" w:rsidRDefault="009053D5" w:rsidP="009053D5">
      <w:pPr>
        <w:pStyle w:val="Pa24"/>
        <w:spacing w:after="100"/>
        <w:ind w:left="540" w:hanging="360"/>
        <w:rPr>
          <w:rFonts w:asciiTheme="minorHAnsi" w:hAnsiTheme="minorHAnsi" w:cstheme="minorHAnsi"/>
          <w:color w:val="211D1E"/>
        </w:rPr>
      </w:pPr>
      <w:r w:rsidRPr="00102ECE">
        <w:rPr>
          <w:rFonts w:asciiTheme="minorHAnsi" w:hAnsiTheme="minorHAnsi" w:cstheme="minorHAnsi"/>
          <w:color w:val="211D1E"/>
        </w:rPr>
        <w:t xml:space="preserve">b. </w:t>
      </w:r>
      <w:r w:rsidR="00821866">
        <w:rPr>
          <w:rFonts w:asciiTheme="minorHAnsi" w:hAnsiTheme="minorHAnsi" w:cstheme="minorHAnsi"/>
          <w:color w:val="211D1E"/>
        </w:rPr>
        <w:tab/>
      </w:r>
      <w:r w:rsidRPr="00102ECE">
        <w:rPr>
          <w:rFonts w:asciiTheme="minorHAnsi" w:hAnsiTheme="minorHAnsi" w:cstheme="minorHAnsi"/>
          <w:color w:val="211D1E"/>
        </w:rPr>
        <w:t>Place the second gel or buffer dam on the other side of the electrode assembly, again by resting the gel on the supports. The gels rest at 30° angles, one on either side of the electrode assembly, tilting away from the cent</w:t>
      </w:r>
      <w:r w:rsidR="00E33F45">
        <w:rPr>
          <w:rFonts w:asciiTheme="minorHAnsi" w:hAnsiTheme="minorHAnsi" w:cstheme="minorHAnsi"/>
          <w:color w:val="211D1E"/>
        </w:rPr>
        <w:t>re</w:t>
      </w:r>
      <w:r w:rsidRPr="00102ECE">
        <w:rPr>
          <w:rFonts w:asciiTheme="minorHAnsi" w:hAnsiTheme="minorHAnsi" w:cstheme="minorHAnsi"/>
          <w:color w:val="211D1E"/>
        </w:rPr>
        <w:t xml:space="preserve"> of the frame (B). </w:t>
      </w:r>
    </w:p>
    <w:p w14:paraId="24FDF565" w14:textId="3348AD68" w:rsidR="009370A8" w:rsidRPr="00102ECE" w:rsidRDefault="009370A8" w:rsidP="00821866">
      <w:pPr>
        <w:pStyle w:val="Pa23"/>
        <w:pageBreakBefore/>
        <w:spacing w:after="100"/>
        <w:ind w:left="284" w:hanging="284"/>
        <w:rPr>
          <w:rFonts w:asciiTheme="minorHAnsi" w:hAnsiTheme="minorHAnsi" w:cstheme="minorHAnsi"/>
        </w:rPr>
      </w:pPr>
      <w:r w:rsidRPr="00102ECE">
        <w:rPr>
          <w:rFonts w:asciiTheme="minorHAnsi" w:hAnsiTheme="minorHAnsi" w:cstheme="minorHAnsi"/>
          <w:color w:val="211D1E"/>
        </w:rPr>
        <w:lastRenderedPageBreak/>
        <w:t xml:space="preserve">c. </w:t>
      </w:r>
      <w:r w:rsidR="00821866">
        <w:rPr>
          <w:rFonts w:asciiTheme="minorHAnsi" w:hAnsiTheme="minorHAnsi" w:cstheme="minorHAnsi"/>
          <w:color w:val="211D1E"/>
        </w:rPr>
        <w:tab/>
      </w:r>
      <w:r w:rsidRPr="00102ECE">
        <w:rPr>
          <w:rFonts w:asciiTheme="minorHAnsi" w:hAnsiTheme="minorHAnsi" w:cstheme="minorHAnsi"/>
          <w:color w:val="211D1E"/>
        </w:rPr>
        <w:t xml:space="preserve">Rinse the wells: Use a disposable </w:t>
      </w:r>
      <w:r w:rsidR="00484914">
        <w:rPr>
          <w:rFonts w:asciiTheme="minorHAnsi" w:hAnsiTheme="minorHAnsi" w:cstheme="minorHAnsi"/>
          <w:color w:val="211D1E"/>
        </w:rPr>
        <w:t xml:space="preserve">Pasteur </w:t>
      </w:r>
      <w:r w:rsidRPr="00102ECE">
        <w:rPr>
          <w:rFonts w:asciiTheme="minorHAnsi" w:hAnsiTheme="minorHAnsi" w:cstheme="minorHAnsi"/>
          <w:color w:val="211D1E"/>
        </w:rPr>
        <w:t xml:space="preserve">pipet to rinse the wells with </w:t>
      </w:r>
      <w:r w:rsidR="0096359E">
        <w:rPr>
          <w:rFonts w:asciiTheme="minorHAnsi" w:hAnsiTheme="minorHAnsi" w:cstheme="minorHAnsi"/>
          <w:color w:val="211D1E"/>
        </w:rPr>
        <w:t xml:space="preserve">1 x </w:t>
      </w:r>
      <w:r w:rsidRPr="00102ECE">
        <w:rPr>
          <w:rFonts w:asciiTheme="minorHAnsi" w:hAnsiTheme="minorHAnsi" w:cstheme="minorHAnsi"/>
        </w:rPr>
        <w:t xml:space="preserve">running buffer. Straighten the sides of the wells, if necessary. </w:t>
      </w:r>
    </w:p>
    <w:p w14:paraId="37CF4104" w14:textId="77777777" w:rsidR="009370A8" w:rsidRPr="00102ECE" w:rsidRDefault="009370A8" w:rsidP="009370A8">
      <w:pPr>
        <w:pStyle w:val="Default"/>
        <w:rPr>
          <w:rFonts w:asciiTheme="minorHAnsi" w:hAnsiTheme="minorHAnsi" w:cstheme="minorHAnsi"/>
        </w:rPr>
      </w:pPr>
    </w:p>
    <w:p w14:paraId="4BC30853" w14:textId="77777777" w:rsidR="009053D5" w:rsidRPr="00102ECE" w:rsidRDefault="009053D5" w:rsidP="009053D5">
      <w:pPr>
        <w:pStyle w:val="Default"/>
        <w:rPr>
          <w:rFonts w:asciiTheme="minorHAnsi" w:hAnsiTheme="minorHAnsi" w:cstheme="minorHAnsi"/>
        </w:rPr>
      </w:pPr>
    </w:p>
    <w:p w14:paraId="025D4F72" w14:textId="3A0E9104" w:rsidR="00176B74" w:rsidRPr="00102ECE" w:rsidRDefault="00176B74" w:rsidP="009370A8">
      <w:pPr>
        <w:pStyle w:val="Default"/>
        <w:jc w:val="center"/>
        <w:rPr>
          <w:rFonts w:asciiTheme="minorHAnsi" w:hAnsiTheme="minorHAnsi" w:cstheme="minorHAnsi"/>
        </w:rPr>
      </w:pPr>
      <w:r w:rsidRPr="00102ECE">
        <w:rPr>
          <w:rFonts w:asciiTheme="minorHAnsi" w:hAnsiTheme="minorHAnsi" w:cstheme="minorHAnsi"/>
          <w:noProof/>
        </w:rPr>
        <w:drawing>
          <wp:inline distT="0" distB="0" distL="0" distR="0" wp14:anchorId="5BDE2503" wp14:editId="2C440EF4">
            <wp:extent cx="2667000" cy="1686957"/>
            <wp:effectExtent l="0" t="0" r="0" b="8890"/>
            <wp:docPr id="270387385" name="Picture 270387385" descr="A computer screen shot of a drawing&#10;&#10;Description automatically generated">
              <a:extLst xmlns:a="http://schemas.openxmlformats.org/drawingml/2006/main">
                <a:ext uri="{FF2B5EF4-FFF2-40B4-BE49-F238E27FC236}">
                  <a16:creationId xmlns:a16="http://schemas.microsoft.com/office/drawing/2014/main" id="{25250571-2CD8-81E2-7A24-7B1738FC7C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87385" name="Picture 270387385" descr="A computer screen shot of a drawing&#10;&#10;Description automatically generated">
                      <a:extLst>
                        <a:ext uri="{FF2B5EF4-FFF2-40B4-BE49-F238E27FC236}">
                          <a16:creationId xmlns:a16="http://schemas.microsoft.com/office/drawing/2014/main" id="{25250571-2CD8-81E2-7A24-7B1738FC7CB6}"/>
                        </a:ext>
                      </a:extLst>
                    </pic:cNvPr>
                    <pic:cNvPicPr>
                      <a:picLocks noChangeAspect="1"/>
                    </pic:cNvPicPr>
                  </pic:nvPicPr>
                  <pic:blipFill rotWithShape="1">
                    <a:blip r:embed="rId10"/>
                    <a:srcRect l="40615" t="52188" r="29117" b="13776"/>
                    <a:stretch/>
                  </pic:blipFill>
                  <pic:spPr>
                    <a:xfrm>
                      <a:off x="0" y="0"/>
                      <a:ext cx="2680177" cy="1695292"/>
                    </a:xfrm>
                    <a:prstGeom prst="rect">
                      <a:avLst/>
                    </a:prstGeom>
                  </pic:spPr>
                </pic:pic>
              </a:graphicData>
            </a:graphic>
          </wp:inline>
        </w:drawing>
      </w:r>
    </w:p>
    <w:p w14:paraId="33944BAB" w14:textId="39A384B0" w:rsidR="00297B3F" w:rsidRPr="00102ECE" w:rsidRDefault="00297B3F" w:rsidP="00297B3F">
      <w:pPr>
        <w:pStyle w:val="Pa22"/>
        <w:spacing w:after="100"/>
        <w:ind w:left="360" w:hanging="360"/>
        <w:rPr>
          <w:rFonts w:asciiTheme="minorHAnsi" w:hAnsiTheme="minorHAnsi" w:cstheme="minorHAnsi"/>
          <w:color w:val="211D1E"/>
        </w:rPr>
      </w:pPr>
      <w:r w:rsidRPr="00102ECE">
        <w:rPr>
          <w:rFonts w:asciiTheme="minorHAnsi" w:hAnsiTheme="minorHAnsi" w:cstheme="minorHAnsi"/>
          <w:color w:val="211D1E"/>
        </w:rPr>
        <w:t xml:space="preserve">4. </w:t>
      </w:r>
      <w:r w:rsidR="00474F2D">
        <w:rPr>
          <w:rFonts w:asciiTheme="minorHAnsi" w:hAnsiTheme="minorHAnsi" w:cstheme="minorHAnsi"/>
          <w:color w:val="211D1E"/>
        </w:rPr>
        <w:tab/>
      </w:r>
      <w:r w:rsidRPr="00102ECE">
        <w:rPr>
          <w:rFonts w:asciiTheme="minorHAnsi" w:hAnsiTheme="minorHAnsi" w:cstheme="minorHAnsi"/>
          <w:color w:val="211D1E"/>
        </w:rPr>
        <w:t xml:space="preserve">Gently push both gels toward each other, making sure that they rest firmly and squarely against the green gasket that is built into the electrode assembly. Align the short plates to ensure the edge sits just below the notch at the top of the green gasket (C). </w:t>
      </w:r>
    </w:p>
    <w:p w14:paraId="4783A929" w14:textId="672F4A3F" w:rsidR="003B177A" w:rsidRPr="00102ECE" w:rsidRDefault="003B177A" w:rsidP="009370A8">
      <w:pPr>
        <w:pStyle w:val="Default"/>
        <w:jc w:val="center"/>
        <w:rPr>
          <w:rFonts w:asciiTheme="minorHAnsi" w:hAnsiTheme="minorHAnsi" w:cstheme="minorHAnsi"/>
        </w:rPr>
      </w:pPr>
      <w:r w:rsidRPr="00102ECE">
        <w:rPr>
          <w:rFonts w:asciiTheme="minorHAnsi" w:hAnsiTheme="minorHAnsi" w:cstheme="minorHAnsi"/>
          <w:noProof/>
        </w:rPr>
        <w:drawing>
          <wp:inline distT="0" distB="0" distL="0" distR="0" wp14:anchorId="1C4051E5" wp14:editId="52ACB02A">
            <wp:extent cx="2406340" cy="2159635"/>
            <wp:effectExtent l="0" t="0" r="0" b="0"/>
            <wp:docPr id="126617178" name="Picture 126617178" descr="A screenshot of a computer&#10;&#10;Description automatically generated">
              <a:extLst xmlns:a="http://schemas.openxmlformats.org/drawingml/2006/main">
                <a:ext uri="{FF2B5EF4-FFF2-40B4-BE49-F238E27FC236}">
                  <a16:creationId xmlns:a16="http://schemas.microsoft.com/office/drawing/2014/main" id="{50DBCD0E-2E94-349B-FDFD-EC7990834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7178" name="Picture 126617178" descr="A screenshot of a computer&#10;&#10;Description automatically generated">
                      <a:extLst>
                        <a:ext uri="{FF2B5EF4-FFF2-40B4-BE49-F238E27FC236}">
                          <a16:creationId xmlns:a16="http://schemas.microsoft.com/office/drawing/2014/main" id="{50DBCD0E-2E94-349B-FDFD-EC7990834073}"/>
                        </a:ext>
                      </a:extLst>
                    </pic:cNvPr>
                    <pic:cNvPicPr>
                      <a:picLocks noChangeAspect="1"/>
                    </pic:cNvPicPr>
                  </pic:nvPicPr>
                  <pic:blipFill rotWithShape="1">
                    <a:blip r:embed="rId11"/>
                    <a:srcRect l="44569" t="24652" r="29483" b="33947"/>
                    <a:stretch/>
                  </pic:blipFill>
                  <pic:spPr>
                    <a:xfrm>
                      <a:off x="0" y="0"/>
                      <a:ext cx="2410576" cy="2163436"/>
                    </a:xfrm>
                    <a:prstGeom prst="rect">
                      <a:avLst/>
                    </a:prstGeom>
                  </pic:spPr>
                </pic:pic>
              </a:graphicData>
            </a:graphic>
          </wp:inline>
        </w:drawing>
      </w:r>
    </w:p>
    <w:p w14:paraId="0968765C" w14:textId="77777777" w:rsidR="009053D5" w:rsidRPr="00102ECE" w:rsidRDefault="009053D5" w:rsidP="009053D5">
      <w:pPr>
        <w:pStyle w:val="Default"/>
        <w:rPr>
          <w:rFonts w:asciiTheme="minorHAnsi" w:hAnsiTheme="minorHAnsi" w:cstheme="minorHAnsi"/>
        </w:rPr>
      </w:pPr>
    </w:p>
    <w:p w14:paraId="6BD7F810" w14:textId="77777777" w:rsidR="009053D5" w:rsidRPr="00102ECE" w:rsidRDefault="009053D5" w:rsidP="009053D5">
      <w:pPr>
        <w:pStyle w:val="Default"/>
        <w:rPr>
          <w:rFonts w:asciiTheme="minorHAnsi" w:hAnsiTheme="minorHAnsi" w:cstheme="minorHAnsi"/>
        </w:rPr>
      </w:pPr>
    </w:p>
    <w:p w14:paraId="5B27B37D" w14:textId="25E4126C" w:rsidR="00297B3F" w:rsidRPr="00102ECE" w:rsidRDefault="00297B3F" w:rsidP="00297B3F">
      <w:pPr>
        <w:pStyle w:val="Pa22"/>
        <w:spacing w:after="100"/>
        <w:ind w:left="360" w:hanging="360"/>
        <w:rPr>
          <w:rFonts w:asciiTheme="minorHAnsi" w:hAnsiTheme="minorHAnsi" w:cstheme="minorHAnsi"/>
          <w:color w:val="211D1E"/>
        </w:rPr>
      </w:pPr>
      <w:r w:rsidRPr="00102ECE">
        <w:rPr>
          <w:rFonts w:asciiTheme="minorHAnsi" w:hAnsiTheme="minorHAnsi" w:cstheme="minorHAnsi"/>
          <w:color w:val="211D1E"/>
        </w:rPr>
        <w:t xml:space="preserve">5. </w:t>
      </w:r>
      <w:r w:rsidR="00474F2D">
        <w:rPr>
          <w:rFonts w:asciiTheme="minorHAnsi" w:hAnsiTheme="minorHAnsi" w:cstheme="minorHAnsi"/>
          <w:color w:val="211D1E"/>
        </w:rPr>
        <w:tab/>
      </w:r>
      <w:r w:rsidRPr="00102ECE">
        <w:rPr>
          <w:rFonts w:asciiTheme="minorHAnsi" w:hAnsiTheme="minorHAnsi" w:cstheme="minorHAnsi"/>
          <w:color w:val="211D1E"/>
        </w:rPr>
        <w:t>While gently squeezing the gel cassettes (or cassette and buffer dam) against the green gaskets (maintaining constant pressure and with both gels in place), slide the green arms of the clamping frame one at a time over the gels, locking them into place (</w:t>
      </w:r>
      <w:proofErr w:type="gramStart"/>
      <w:r w:rsidRPr="00102ECE">
        <w:rPr>
          <w:rFonts w:asciiTheme="minorHAnsi" w:hAnsiTheme="minorHAnsi" w:cstheme="minorHAnsi"/>
          <w:color w:val="211D1E"/>
        </w:rPr>
        <w:t>D,E</w:t>
      </w:r>
      <w:proofErr w:type="gramEnd"/>
      <w:r w:rsidRPr="00102ECE">
        <w:rPr>
          <w:rFonts w:asciiTheme="minorHAnsi" w:hAnsiTheme="minorHAnsi" w:cstheme="minorHAnsi"/>
          <w:color w:val="211D1E"/>
        </w:rPr>
        <w:t xml:space="preserve">). </w:t>
      </w:r>
    </w:p>
    <w:p w14:paraId="4D51804B" w14:textId="77777777" w:rsidR="0067659C" w:rsidRPr="00102ECE" w:rsidRDefault="0067659C" w:rsidP="0067659C">
      <w:pPr>
        <w:pStyle w:val="Default"/>
        <w:rPr>
          <w:rFonts w:asciiTheme="minorHAnsi" w:hAnsiTheme="minorHAnsi" w:cstheme="minorHAnsi"/>
        </w:rPr>
      </w:pPr>
    </w:p>
    <w:p w14:paraId="6966F9C1" w14:textId="5FD7E2F1" w:rsidR="0067659C" w:rsidRPr="00102ECE" w:rsidRDefault="0067659C" w:rsidP="009370A8">
      <w:pPr>
        <w:pStyle w:val="Default"/>
        <w:jc w:val="center"/>
        <w:rPr>
          <w:rFonts w:asciiTheme="minorHAnsi" w:hAnsiTheme="minorHAnsi" w:cstheme="minorHAnsi"/>
        </w:rPr>
      </w:pPr>
      <w:r w:rsidRPr="00102ECE">
        <w:rPr>
          <w:rFonts w:asciiTheme="minorHAnsi" w:hAnsiTheme="minorHAnsi" w:cstheme="minorHAnsi"/>
          <w:noProof/>
        </w:rPr>
        <w:lastRenderedPageBreak/>
        <w:drawing>
          <wp:inline distT="0" distB="0" distL="0" distR="0" wp14:anchorId="782A100A" wp14:editId="00B63D55">
            <wp:extent cx="5612524" cy="2532993"/>
            <wp:effectExtent l="0" t="0" r="7620" b="1270"/>
            <wp:docPr id="990171208" name="Picture 990171208" descr="A computer screen shot of a drawing&#10;&#10;Description automatically generated">
              <a:extLst xmlns:a="http://schemas.openxmlformats.org/drawingml/2006/main">
                <a:ext uri="{FF2B5EF4-FFF2-40B4-BE49-F238E27FC236}">
                  <a16:creationId xmlns:a16="http://schemas.microsoft.com/office/drawing/2014/main" id="{07A1F114-DDCB-E181-25C8-031270465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208" name="Picture 990171208" descr="A computer screen shot of a drawing&#10;&#10;Description automatically generated">
                      <a:extLst>
                        <a:ext uri="{FF2B5EF4-FFF2-40B4-BE49-F238E27FC236}">
                          <a16:creationId xmlns:a16="http://schemas.microsoft.com/office/drawing/2014/main" id="{07A1F114-DDCB-E181-25C8-031270465F75}"/>
                        </a:ext>
                      </a:extLst>
                    </pic:cNvPr>
                    <pic:cNvPicPr>
                      <a:picLocks noChangeAspect="1"/>
                    </pic:cNvPicPr>
                  </pic:nvPicPr>
                  <pic:blipFill rotWithShape="1">
                    <a:blip r:embed="rId12"/>
                    <a:srcRect l="26379" t="39080" r="27586" b="23985"/>
                    <a:stretch/>
                  </pic:blipFill>
                  <pic:spPr>
                    <a:xfrm>
                      <a:off x="0" y="0"/>
                      <a:ext cx="5612524" cy="2532993"/>
                    </a:xfrm>
                    <a:prstGeom prst="rect">
                      <a:avLst/>
                    </a:prstGeom>
                  </pic:spPr>
                </pic:pic>
              </a:graphicData>
            </a:graphic>
          </wp:inline>
        </w:drawing>
      </w:r>
    </w:p>
    <w:p w14:paraId="2720CB2D" w14:textId="77777777" w:rsidR="00CE263D" w:rsidRPr="00CE263D" w:rsidRDefault="00CE263D" w:rsidP="00CE263D">
      <w:pPr>
        <w:autoSpaceDE w:val="0"/>
        <w:autoSpaceDN w:val="0"/>
        <w:adjustRightInd w:val="0"/>
        <w:spacing w:after="0" w:line="240" w:lineRule="auto"/>
        <w:rPr>
          <w:rFonts w:cstheme="minorHAnsi"/>
          <w:color w:val="000000"/>
          <w:sz w:val="24"/>
          <w:szCs w:val="24"/>
        </w:rPr>
      </w:pPr>
    </w:p>
    <w:p w14:paraId="3983716A" w14:textId="778F6768" w:rsidR="001C0E64" w:rsidRPr="00102ECE" w:rsidRDefault="00CE263D" w:rsidP="00474F2D">
      <w:pPr>
        <w:pStyle w:val="Default"/>
        <w:ind w:left="284" w:hanging="284"/>
        <w:rPr>
          <w:rFonts w:asciiTheme="minorHAnsi" w:hAnsiTheme="minorHAnsi" w:cstheme="minorHAnsi"/>
          <w:color w:val="211D1E"/>
        </w:rPr>
      </w:pPr>
      <w:r w:rsidRPr="00102ECE">
        <w:rPr>
          <w:rFonts w:asciiTheme="minorHAnsi" w:hAnsiTheme="minorHAnsi" w:cstheme="minorHAnsi"/>
          <w:color w:val="211D1E"/>
        </w:rPr>
        <w:t>6. The wing clamps of the electrode assembly lift each gel cassette up against the notch in the green gasket, forming a seal. Check again that</w:t>
      </w:r>
      <w:r w:rsidR="001C0E64" w:rsidRPr="00102ECE">
        <w:rPr>
          <w:rFonts w:asciiTheme="minorHAnsi" w:hAnsiTheme="minorHAnsi" w:cstheme="minorHAnsi"/>
          <w:color w:val="211D1E"/>
        </w:rPr>
        <w:t xml:space="preserve"> </w:t>
      </w:r>
      <w:r w:rsidR="001C0E64" w:rsidRPr="001C0E64">
        <w:rPr>
          <w:rFonts w:asciiTheme="minorHAnsi" w:hAnsiTheme="minorHAnsi" w:cstheme="minorHAnsi"/>
          <w:color w:val="211D1E"/>
        </w:rPr>
        <w:t xml:space="preserve">the short plates sit just below the notch at the top of the green gasket (C). </w:t>
      </w:r>
    </w:p>
    <w:p w14:paraId="4B47215C" w14:textId="77777777" w:rsidR="001C0E64" w:rsidRPr="001C0E64" w:rsidRDefault="001C0E64" w:rsidP="001C0E64">
      <w:pPr>
        <w:pStyle w:val="Default"/>
        <w:rPr>
          <w:rFonts w:asciiTheme="minorHAnsi" w:hAnsiTheme="minorHAnsi" w:cstheme="minorHAnsi"/>
        </w:rPr>
      </w:pPr>
    </w:p>
    <w:p w14:paraId="02A2C66E" w14:textId="77777777" w:rsidR="001C0E64" w:rsidRPr="001C0E64" w:rsidRDefault="001C0E64" w:rsidP="005D3889">
      <w:pPr>
        <w:autoSpaceDE w:val="0"/>
        <w:autoSpaceDN w:val="0"/>
        <w:adjustRightInd w:val="0"/>
        <w:spacing w:after="100" w:line="201" w:lineRule="atLeast"/>
        <w:rPr>
          <w:rFonts w:cstheme="minorHAnsi"/>
          <w:color w:val="211D1E"/>
          <w:sz w:val="24"/>
          <w:szCs w:val="24"/>
        </w:rPr>
      </w:pPr>
      <w:r w:rsidRPr="001C0E64">
        <w:rPr>
          <w:rFonts w:cstheme="minorHAnsi"/>
          <w:color w:val="211D1E"/>
          <w:sz w:val="24"/>
          <w:szCs w:val="24"/>
        </w:rPr>
        <w:t>If running more than 2 gels, repeat steps 2–6 with the companion running module.</w:t>
      </w:r>
    </w:p>
    <w:p w14:paraId="39A3120C" w14:textId="4A7F3E52" w:rsidR="001C0E64" w:rsidRPr="00102ECE" w:rsidRDefault="001C0E64" w:rsidP="00474F2D">
      <w:pPr>
        <w:autoSpaceDE w:val="0"/>
        <w:autoSpaceDN w:val="0"/>
        <w:adjustRightInd w:val="0"/>
        <w:spacing w:after="100" w:line="201" w:lineRule="atLeast"/>
        <w:ind w:left="284" w:hanging="284"/>
        <w:rPr>
          <w:rFonts w:cstheme="minorHAnsi"/>
          <w:color w:val="211D1E"/>
          <w:sz w:val="24"/>
          <w:szCs w:val="24"/>
        </w:rPr>
      </w:pPr>
      <w:r w:rsidRPr="001C0E64">
        <w:rPr>
          <w:rFonts w:cstheme="minorHAnsi"/>
          <w:color w:val="211D1E"/>
          <w:sz w:val="24"/>
          <w:szCs w:val="24"/>
        </w:rPr>
        <w:t>7. Place the electrophoresis module into the tank (F) and fill the buffer chambers with 1x running buffer: 200 ml in the inner buffer chamber</w:t>
      </w:r>
      <w:r w:rsidR="001C4502" w:rsidRPr="00102ECE">
        <w:rPr>
          <w:rFonts w:cstheme="minorHAnsi"/>
          <w:color w:val="211D1E"/>
          <w:sz w:val="24"/>
          <w:szCs w:val="24"/>
        </w:rPr>
        <w:t>,</w:t>
      </w:r>
      <w:r w:rsidRPr="001C0E64">
        <w:rPr>
          <w:rFonts w:cstheme="minorHAnsi"/>
          <w:color w:val="211D1E"/>
          <w:sz w:val="24"/>
          <w:szCs w:val="24"/>
        </w:rPr>
        <w:t xml:space="preserve"> 550 ml (1–2 gels) or 800 ml (3–4 gels, or &gt;200 V) in the outer buffer chamber</w:t>
      </w:r>
      <w:r w:rsidR="0023026D">
        <w:rPr>
          <w:rFonts w:cstheme="minorHAnsi"/>
          <w:color w:val="211D1E"/>
          <w:sz w:val="24"/>
          <w:szCs w:val="24"/>
        </w:rPr>
        <w:t>. Add a magnetic flea to the bottom of the tank and place on a magnetic stirrer platform</w:t>
      </w:r>
      <w:r w:rsidR="008707E3">
        <w:rPr>
          <w:rFonts w:cstheme="minorHAnsi"/>
          <w:color w:val="211D1E"/>
          <w:sz w:val="24"/>
          <w:szCs w:val="24"/>
        </w:rPr>
        <w:t xml:space="preserve">. </w:t>
      </w:r>
    </w:p>
    <w:p w14:paraId="2F94CA05" w14:textId="77777777" w:rsidR="007D2F05" w:rsidRPr="007D2F05" w:rsidRDefault="007D2F05" w:rsidP="007D2F05">
      <w:pPr>
        <w:autoSpaceDE w:val="0"/>
        <w:autoSpaceDN w:val="0"/>
        <w:adjustRightInd w:val="0"/>
        <w:spacing w:after="0" w:line="240" w:lineRule="auto"/>
        <w:rPr>
          <w:rFonts w:cstheme="minorHAnsi"/>
          <w:color w:val="000000"/>
          <w:sz w:val="24"/>
          <w:szCs w:val="24"/>
        </w:rPr>
      </w:pPr>
    </w:p>
    <w:p w14:paraId="45D94070" w14:textId="51CE1255" w:rsidR="009370A8" w:rsidRPr="001C0E64" w:rsidRDefault="009370A8" w:rsidP="009370A8">
      <w:pPr>
        <w:autoSpaceDE w:val="0"/>
        <w:autoSpaceDN w:val="0"/>
        <w:adjustRightInd w:val="0"/>
        <w:spacing w:after="100" w:line="201" w:lineRule="atLeast"/>
        <w:jc w:val="center"/>
        <w:rPr>
          <w:rFonts w:cstheme="minorHAnsi"/>
          <w:color w:val="211D1E"/>
          <w:sz w:val="24"/>
          <w:szCs w:val="24"/>
        </w:rPr>
      </w:pPr>
      <w:r w:rsidRPr="00102ECE">
        <w:rPr>
          <w:rFonts w:cstheme="minorHAnsi"/>
          <w:noProof/>
          <w:color w:val="211D1E"/>
          <w:sz w:val="24"/>
          <w:szCs w:val="24"/>
        </w:rPr>
        <w:drawing>
          <wp:inline distT="0" distB="0" distL="0" distR="0" wp14:anchorId="69A22104" wp14:editId="36224C83">
            <wp:extent cx="1985305" cy="2351198"/>
            <wp:effectExtent l="0" t="0" r="0" b="0"/>
            <wp:docPr id="7" name="Picture 6" descr="A screenshot of a computer&#10;&#10;Description automatically generated">
              <a:extLst xmlns:a="http://schemas.openxmlformats.org/drawingml/2006/main">
                <a:ext uri="{FF2B5EF4-FFF2-40B4-BE49-F238E27FC236}">
                  <a16:creationId xmlns:a16="http://schemas.microsoft.com/office/drawing/2014/main" id="{9C19243A-EFA0-C10F-FFC2-9174C753F4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9C19243A-EFA0-C10F-FFC2-9174C753F42B}"/>
                        </a:ext>
                      </a:extLst>
                    </pic:cNvPr>
                    <pic:cNvPicPr>
                      <a:picLocks noChangeAspect="1"/>
                    </pic:cNvPicPr>
                  </pic:nvPicPr>
                  <pic:blipFill rotWithShape="1">
                    <a:blip r:embed="rId13"/>
                    <a:srcRect l="10690" t="22835" r="64052" b="23985"/>
                    <a:stretch/>
                  </pic:blipFill>
                  <pic:spPr>
                    <a:xfrm>
                      <a:off x="0" y="0"/>
                      <a:ext cx="1995417" cy="2363173"/>
                    </a:xfrm>
                    <a:prstGeom prst="rect">
                      <a:avLst/>
                    </a:prstGeom>
                  </pic:spPr>
                </pic:pic>
              </a:graphicData>
            </a:graphic>
          </wp:inline>
        </w:drawing>
      </w:r>
    </w:p>
    <w:p w14:paraId="3FF83705" w14:textId="77777777" w:rsidR="001C0E64" w:rsidRDefault="001C0E64" w:rsidP="001C0E64">
      <w:pPr>
        <w:autoSpaceDE w:val="0"/>
        <w:autoSpaceDN w:val="0"/>
        <w:adjustRightInd w:val="0"/>
        <w:spacing w:after="100" w:line="201" w:lineRule="atLeast"/>
        <w:rPr>
          <w:rFonts w:cstheme="minorHAnsi"/>
          <w:color w:val="211D1E"/>
          <w:sz w:val="24"/>
          <w:szCs w:val="24"/>
        </w:rPr>
      </w:pPr>
      <w:r w:rsidRPr="001C0E64">
        <w:rPr>
          <w:rFonts w:cstheme="minorHAnsi"/>
          <w:color w:val="211D1E"/>
          <w:sz w:val="24"/>
          <w:szCs w:val="24"/>
        </w:rPr>
        <w:t xml:space="preserve">8. Wash the sample wells with running buffer (if this was not done earlier). </w:t>
      </w:r>
    </w:p>
    <w:p w14:paraId="7A41A13B" w14:textId="46E486E6" w:rsidR="00A47C8F" w:rsidRPr="001C0E64" w:rsidRDefault="00A47C8F" w:rsidP="002D61AF">
      <w:pPr>
        <w:autoSpaceDE w:val="0"/>
        <w:autoSpaceDN w:val="0"/>
        <w:adjustRightInd w:val="0"/>
        <w:spacing w:after="100" w:line="201" w:lineRule="atLeast"/>
        <w:ind w:left="284" w:hanging="284"/>
        <w:rPr>
          <w:rFonts w:cstheme="minorHAnsi"/>
          <w:color w:val="211D1E"/>
          <w:sz w:val="24"/>
          <w:szCs w:val="24"/>
        </w:rPr>
      </w:pPr>
      <w:r>
        <w:rPr>
          <w:rFonts w:cstheme="minorHAnsi"/>
          <w:color w:val="211D1E"/>
          <w:sz w:val="24"/>
          <w:szCs w:val="24"/>
        </w:rPr>
        <w:t xml:space="preserve">9. </w:t>
      </w:r>
      <w:r w:rsidR="002D61AF">
        <w:rPr>
          <w:rFonts w:cstheme="minorHAnsi"/>
          <w:color w:val="211D1E"/>
          <w:sz w:val="24"/>
          <w:szCs w:val="24"/>
        </w:rPr>
        <w:t>If samples have been frozen, thaw and h</w:t>
      </w:r>
      <w:r>
        <w:rPr>
          <w:rFonts w:cstheme="minorHAnsi"/>
          <w:color w:val="211D1E"/>
          <w:sz w:val="24"/>
          <w:szCs w:val="24"/>
        </w:rPr>
        <w:t xml:space="preserve">eat inactivate </w:t>
      </w:r>
      <w:r w:rsidR="00BA539B">
        <w:rPr>
          <w:rFonts w:cstheme="minorHAnsi"/>
          <w:color w:val="211D1E"/>
          <w:sz w:val="24"/>
          <w:szCs w:val="24"/>
        </w:rPr>
        <w:t xml:space="preserve">at </w:t>
      </w:r>
      <w:r>
        <w:rPr>
          <w:rFonts w:cstheme="minorHAnsi"/>
          <w:color w:val="211D1E"/>
          <w:sz w:val="24"/>
          <w:szCs w:val="24"/>
        </w:rPr>
        <w:t>70</w:t>
      </w:r>
      <w:r w:rsidR="00071B9C" w:rsidRPr="00071B9C">
        <w:rPr>
          <w:vertAlign w:val="superscript"/>
        </w:rPr>
        <w:t>o</w:t>
      </w:r>
      <w:r>
        <w:rPr>
          <w:rFonts w:cstheme="minorHAnsi"/>
          <w:color w:val="211D1E"/>
          <w:sz w:val="24"/>
          <w:szCs w:val="24"/>
        </w:rPr>
        <w:t>C for 10 minutes.</w:t>
      </w:r>
      <w:r w:rsidR="000D11FA">
        <w:rPr>
          <w:rFonts w:cstheme="minorHAnsi"/>
          <w:color w:val="211D1E"/>
          <w:sz w:val="24"/>
          <w:szCs w:val="24"/>
        </w:rPr>
        <w:t xml:space="preserve"> Vortex to mix.</w:t>
      </w:r>
      <w:r w:rsidR="002D61AF">
        <w:rPr>
          <w:rFonts w:cstheme="minorHAnsi"/>
          <w:color w:val="211D1E"/>
          <w:sz w:val="24"/>
          <w:szCs w:val="24"/>
        </w:rPr>
        <w:t xml:space="preserve"> If samples have been freshly prepared, they should have alrea</w:t>
      </w:r>
      <w:r w:rsidR="003F3B51">
        <w:rPr>
          <w:rFonts w:cstheme="minorHAnsi"/>
          <w:color w:val="211D1E"/>
          <w:sz w:val="24"/>
          <w:szCs w:val="24"/>
        </w:rPr>
        <w:t>dy been heat inactivated as part of the sample preparation method</w:t>
      </w:r>
      <w:r w:rsidR="004F0098">
        <w:rPr>
          <w:rFonts w:cstheme="minorHAnsi"/>
          <w:color w:val="211D1E"/>
          <w:sz w:val="24"/>
          <w:szCs w:val="24"/>
        </w:rPr>
        <w:t xml:space="preserve"> (step 9 of p.2).</w:t>
      </w:r>
    </w:p>
    <w:p w14:paraId="687BE73B" w14:textId="10E2C9F1" w:rsidR="00CE263D" w:rsidRDefault="001C0E64" w:rsidP="00363827">
      <w:pPr>
        <w:pStyle w:val="Default"/>
        <w:ind w:left="284" w:hanging="284"/>
        <w:rPr>
          <w:rFonts w:asciiTheme="minorHAnsi" w:hAnsiTheme="minorHAnsi" w:cstheme="minorHAnsi"/>
          <w:color w:val="211D1E"/>
        </w:rPr>
      </w:pPr>
      <w:r w:rsidRPr="00102ECE">
        <w:rPr>
          <w:rFonts w:asciiTheme="minorHAnsi" w:hAnsiTheme="minorHAnsi" w:cstheme="minorHAnsi"/>
          <w:color w:val="211D1E"/>
        </w:rPr>
        <w:t xml:space="preserve">9. Load </w:t>
      </w:r>
      <w:r w:rsidR="00AE7774">
        <w:rPr>
          <w:rFonts w:asciiTheme="minorHAnsi" w:hAnsiTheme="minorHAnsi" w:cstheme="minorHAnsi"/>
          <w:color w:val="211D1E"/>
        </w:rPr>
        <w:t xml:space="preserve">10ul </w:t>
      </w:r>
      <w:proofErr w:type="spellStart"/>
      <w:r w:rsidR="00AE7774">
        <w:rPr>
          <w:rFonts w:asciiTheme="minorHAnsi" w:hAnsiTheme="minorHAnsi" w:cstheme="minorHAnsi"/>
          <w:color w:val="211D1E"/>
        </w:rPr>
        <w:t>BioRad</w:t>
      </w:r>
      <w:proofErr w:type="spellEnd"/>
      <w:r w:rsidR="00AE7774">
        <w:rPr>
          <w:rFonts w:asciiTheme="minorHAnsi" w:hAnsiTheme="minorHAnsi" w:cstheme="minorHAnsi"/>
          <w:color w:val="211D1E"/>
        </w:rPr>
        <w:t xml:space="preserve"> </w:t>
      </w:r>
      <w:r w:rsidR="00F34111">
        <w:rPr>
          <w:rFonts w:asciiTheme="minorHAnsi" w:hAnsiTheme="minorHAnsi" w:cstheme="minorHAnsi"/>
          <w:color w:val="211D1E"/>
        </w:rPr>
        <w:t>Dual Colour</w:t>
      </w:r>
      <w:r w:rsidR="00AE7774">
        <w:rPr>
          <w:rFonts w:asciiTheme="minorHAnsi" w:hAnsiTheme="minorHAnsi" w:cstheme="minorHAnsi"/>
          <w:color w:val="211D1E"/>
        </w:rPr>
        <w:t xml:space="preserve"> protein </w:t>
      </w:r>
      <w:r w:rsidR="00284A33">
        <w:rPr>
          <w:rFonts w:asciiTheme="minorHAnsi" w:hAnsiTheme="minorHAnsi" w:cstheme="minorHAnsi"/>
          <w:color w:val="211D1E"/>
        </w:rPr>
        <w:t xml:space="preserve">standards </w:t>
      </w:r>
      <w:r w:rsidR="00F34111">
        <w:rPr>
          <w:rFonts w:asciiTheme="minorHAnsi" w:hAnsiTheme="minorHAnsi" w:cstheme="minorHAnsi"/>
          <w:color w:val="211D1E"/>
        </w:rPr>
        <w:t>(</w:t>
      </w:r>
      <w:proofErr w:type="spellStart"/>
      <w:r w:rsidR="00F34111">
        <w:rPr>
          <w:rFonts w:asciiTheme="minorHAnsi" w:hAnsiTheme="minorHAnsi" w:cstheme="minorHAnsi"/>
          <w:color w:val="211D1E"/>
        </w:rPr>
        <w:t>BioRad</w:t>
      </w:r>
      <w:proofErr w:type="spellEnd"/>
      <w:r w:rsidR="00A47C8F">
        <w:rPr>
          <w:rFonts w:asciiTheme="minorHAnsi" w:hAnsiTheme="minorHAnsi" w:cstheme="minorHAnsi"/>
          <w:color w:val="211D1E"/>
        </w:rPr>
        <w:t xml:space="preserve">, </w:t>
      </w:r>
      <w:r w:rsidR="00A409FA">
        <w:rPr>
          <w:rFonts w:asciiTheme="minorHAnsi" w:hAnsiTheme="minorHAnsi" w:cstheme="minorHAnsi"/>
          <w:color w:val="211D1E"/>
        </w:rPr>
        <w:t xml:space="preserve">catalogue code </w:t>
      </w:r>
      <w:r w:rsidR="00A47C8F" w:rsidRPr="00A47C8F">
        <w:rPr>
          <w:rFonts w:asciiTheme="minorHAnsi" w:hAnsiTheme="minorHAnsi" w:cstheme="minorHAnsi"/>
          <w:color w:val="1C2721"/>
          <w:spacing w:val="-6"/>
          <w:shd w:val="clear" w:color="auto" w:fill="FFFFFF"/>
        </w:rPr>
        <w:t>1610374</w:t>
      </w:r>
      <w:r w:rsidR="009E762A">
        <w:rPr>
          <w:rFonts w:asciiTheme="minorHAnsi" w:hAnsiTheme="minorHAnsi" w:cstheme="minorHAnsi"/>
          <w:color w:val="1C2721"/>
          <w:spacing w:val="-6"/>
          <w:shd w:val="clear" w:color="auto" w:fill="FFFFFF"/>
        </w:rPr>
        <w:t>)</w:t>
      </w:r>
      <w:r w:rsidR="00A47C8F">
        <w:rPr>
          <w:rFonts w:ascii="Helvetica" w:hAnsi="Helvetica" w:cs="Helvetica"/>
          <w:color w:val="1C2721"/>
          <w:spacing w:val="-6"/>
          <w:shd w:val="clear" w:color="auto" w:fill="FFFFFF"/>
        </w:rPr>
        <w:t xml:space="preserve"> </w:t>
      </w:r>
      <w:r w:rsidR="00AE7774">
        <w:rPr>
          <w:rFonts w:asciiTheme="minorHAnsi" w:hAnsiTheme="minorHAnsi" w:cstheme="minorHAnsi"/>
          <w:color w:val="211D1E"/>
        </w:rPr>
        <w:t xml:space="preserve">and </w:t>
      </w:r>
      <w:r w:rsidR="009B1DCB" w:rsidRPr="009E762A">
        <w:rPr>
          <w:rFonts w:asciiTheme="minorHAnsi" w:hAnsiTheme="minorHAnsi" w:cstheme="minorHAnsi"/>
          <w:color w:val="auto"/>
        </w:rPr>
        <w:t>6.2</w:t>
      </w:r>
      <w:r w:rsidR="006925F5">
        <w:rPr>
          <w:rFonts w:asciiTheme="minorHAnsi" w:hAnsiTheme="minorHAnsi" w:cstheme="minorHAnsi"/>
          <w:color w:val="211D1E"/>
        </w:rPr>
        <w:t xml:space="preserve">ul </w:t>
      </w:r>
      <w:r w:rsidR="00A47C8F">
        <w:rPr>
          <w:rFonts w:asciiTheme="minorHAnsi" w:hAnsiTheme="minorHAnsi" w:cstheme="minorHAnsi"/>
          <w:color w:val="211D1E"/>
        </w:rPr>
        <w:t xml:space="preserve">pre-prepared </w:t>
      </w:r>
      <w:r w:rsidR="00AE7774">
        <w:rPr>
          <w:rFonts w:asciiTheme="minorHAnsi" w:hAnsiTheme="minorHAnsi" w:cstheme="minorHAnsi"/>
          <w:color w:val="211D1E"/>
        </w:rPr>
        <w:t>samples (</w:t>
      </w:r>
      <w:r w:rsidR="006925F5">
        <w:rPr>
          <w:rFonts w:asciiTheme="minorHAnsi" w:hAnsiTheme="minorHAnsi" w:cstheme="minorHAnsi"/>
          <w:color w:val="211D1E"/>
        </w:rPr>
        <w:t xml:space="preserve">to give </w:t>
      </w:r>
      <w:r w:rsidR="000C20B3">
        <w:rPr>
          <w:rFonts w:asciiTheme="minorHAnsi" w:hAnsiTheme="minorHAnsi" w:cstheme="minorHAnsi"/>
          <w:color w:val="211D1E"/>
        </w:rPr>
        <w:t>30ug</w:t>
      </w:r>
      <w:r w:rsidR="00AE7774">
        <w:rPr>
          <w:rFonts w:asciiTheme="minorHAnsi" w:hAnsiTheme="minorHAnsi" w:cstheme="minorHAnsi"/>
          <w:color w:val="211D1E"/>
        </w:rPr>
        <w:t xml:space="preserve">, 15ug, 7.5ug and </w:t>
      </w:r>
      <w:r w:rsidR="007B7336">
        <w:rPr>
          <w:rFonts w:asciiTheme="minorHAnsi" w:hAnsiTheme="minorHAnsi" w:cstheme="minorHAnsi"/>
          <w:color w:val="211D1E"/>
        </w:rPr>
        <w:t>3</w:t>
      </w:r>
      <w:r w:rsidR="00AE7774">
        <w:rPr>
          <w:rFonts w:asciiTheme="minorHAnsi" w:hAnsiTheme="minorHAnsi" w:cstheme="minorHAnsi"/>
          <w:color w:val="211D1E"/>
        </w:rPr>
        <w:t>.75ug</w:t>
      </w:r>
      <w:r w:rsidR="00963EB7">
        <w:rPr>
          <w:rFonts w:asciiTheme="minorHAnsi" w:hAnsiTheme="minorHAnsi" w:cstheme="minorHAnsi"/>
          <w:color w:val="211D1E"/>
        </w:rPr>
        <w:t xml:space="preserve"> respectively</w:t>
      </w:r>
      <w:r w:rsidR="00AE7774">
        <w:rPr>
          <w:rFonts w:asciiTheme="minorHAnsi" w:hAnsiTheme="minorHAnsi" w:cstheme="minorHAnsi"/>
          <w:color w:val="211D1E"/>
        </w:rPr>
        <w:t>)</w:t>
      </w:r>
      <w:r w:rsidR="008707E3">
        <w:rPr>
          <w:rFonts w:asciiTheme="minorHAnsi" w:hAnsiTheme="minorHAnsi" w:cstheme="minorHAnsi"/>
          <w:color w:val="211D1E"/>
        </w:rPr>
        <w:t>.</w:t>
      </w:r>
      <w:r w:rsidRPr="00102ECE">
        <w:rPr>
          <w:rFonts w:asciiTheme="minorHAnsi" w:hAnsiTheme="minorHAnsi" w:cstheme="minorHAnsi"/>
          <w:color w:val="211D1E"/>
        </w:rPr>
        <w:t xml:space="preserve"> </w:t>
      </w:r>
    </w:p>
    <w:p w14:paraId="436BC1F5" w14:textId="77777777" w:rsidR="000C20B3" w:rsidRDefault="000C20B3" w:rsidP="00334A60">
      <w:pPr>
        <w:pStyle w:val="Default"/>
        <w:rPr>
          <w:rFonts w:asciiTheme="minorHAnsi" w:hAnsiTheme="minorHAnsi" w:cstheme="minorHAnsi"/>
          <w:color w:val="211D1E"/>
        </w:rPr>
      </w:pPr>
    </w:p>
    <w:p w14:paraId="53C2C7D9" w14:textId="6D53D7AA" w:rsidR="000C20B3" w:rsidRDefault="000C20B3" w:rsidP="00334A60">
      <w:pPr>
        <w:pStyle w:val="Default"/>
        <w:rPr>
          <w:rFonts w:asciiTheme="minorHAnsi" w:hAnsiTheme="minorHAnsi" w:cstheme="minorHAnsi"/>
          <w:color w:val="211D1E"/>
        </w:rPr>
      </w:pPr>
      <w:r w:rsidRPr="000C20B3">
        <w:rPr>
          <w:rFonts w:asciiTheme="minorHAnsi" w:hAnsiTheme="minorHAnsi" w:cstheme="minorHAnsi"/>
          <w:noProof/>
          <w:color w:val="211D1E"/>
        </w:rPr>
        <w:lastRenderedPageBreak/>
        <w:drawing>
          <wp:inline distT="0" distB="0" distL="0" distR="0" wp14:anchorId="448579D6" wp14:editId="4F9FE1EE">
            <wp:extent cx="2879835" cy="2254472"/>
            <wp:effectExtent l="0" t="0" r="0" b="0"/>
            <wp:docPr id="11" name="Picture 10" descr="A screenshot of a computer&#10;&#10;Description automatically generated">
              <a:extLst xmlns:a="http://schemas.openxmlformats.org/drawingml/2006/main">
                <a:ext uri="{FF2B5EF4-FFF2-40B4-BE49-F238E27FC236}">
                  <a16:creationId xmlns:a16="http://schemas.microsoft.com/office/drawing/2014/main" id="{D9A6F445-3ECB-C8FA-D558-6BB1683EB2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D9A6F445-3ECB-C8FA-D558-6BB1683EB299}"/>
                        </a:ext>
                      </a:extLst>
                    </pic:cNvPr>
                    <pic:cNvPicPr>
                      <a:picLocks noChangeAspect="1"/>
                    </pic:cNvPicPr>
                  </pic:nvPicPr>
                  <pic:blipFill rotWithShape="1">
                    <a:blip r:embed="rId14"/>
                    <a:srcRect l="66293" t="40689" r="10086" b="26437"/>
                    <a:stretch/>
                  </pic:blipFill>
                  <pic:spPr>
                    <a:xfrm>
                      <a:off x="0" y="0"/>
                      <a:ext cx="2879835" cy="2254472"/>
                    </a:xfrm>
                    <a:prstGeom prst="rect">
                      <a:avLst/>
                    </a:prstGeom>
                  </pic:spPr>
                </pic:pic>
              </a:graphicData>
            </a:graphic>
          </wp:inline>
        </w:drawing>
      </w:r>
    </w:p>
    <w:p w14:paraId="2C50E24B" w14:textId="77777777" w:rsidR="00EA4EC3" w:rsidRDefault="00EA4EC3" w:rsidP="00334A60">
      <w:pPr>
        <w:pStyle w:val="Default"/>
        <w:rPr>
          <w:rFonts w:asciiTheme="minorHAnsi" w:hAnsiTheme="minorHAnsi" w:cstheme="minorHAnsi"/>
          <w:color w:val="211D1E"/>
        </w:rPr>
      </w:pPr>
    </w:p>
    <w:p w14:paraId="034760FC" w14:textId="08C3C2A4" w:rsidR="008707E3" w:rsidRPr="00102ECE" w:rsidRDefault="00CC607D" w:rsidP="008604A3">
      <w:pPr>
        <w:pStyle w:val="Default"/>
        <w:ind w:left="284" w:hanging="284"/>
        <w:rPr>
          <w:rFonts w:asciiTheme="minorHAnsi" w:hAnsiTheme="minorHAnsi" w:cstheme="minorHAnsi"/>
        </w:rPr>
      </w:pPr>
      <w:r>
        <w:rPr>
          <w:rFonts w:asciiTheme="minorHAnsi" w:hAnsiTheme="minorHAnsi" w:cstheme="minorHAnsi"/>
        </w:rPr>
        <w:t xml:space="preserve">10. </w:t>
      </w:r>
      <w:r w:rsidR="008707E3">
        <w:rPr>
          <w:rFonts w:asciiTheme="minorHAnsi" w:hAnsiTheme="minorHAnsi" w:cstheme="minorHAnsi"/>
        </w:rPr>
        <w:t xml:space="preserve">Place the </w:t>
      </w:r>
      <w:r w:rsidR="004C405C">
        <w:rPr>
          <w:rFonts w:asciiTheme="minorHAnsi" w:hAnsiTheme="minorHAnsi" w:cstheme="minorHAnsi"/>
        </w:rPr>
        <w:t xml:space="preserve">tank </w:t>
      </w:r>
      <w:r w:rsidR="00EE255C">
        <w:rPr>
          <w:rFonts w:asciiTheme="minorHAnsi" w:hAnsiTheme="minorHAnsi" w:cstheme="minorHAnsi"/>
        </w:rPr>
        <w:t>lid with the electrodes correctly positioned in the powerpack (red to red an</w:t>
      </w:r>
      <w:r w:rsidR="004D0D7E">
        <w:rPr>
          <w:rFonts w:asciiTheme="minorHAnsi" w:hAnsiTheme="minorHAnsi" w:cstheme="minorHAnsi"/>
        </w:rPr>
        <w:t>d black to black</w:t>
      </w:r>
      <w:proofErr w:type="gramStart"/>
      <w:r w:rsidR="004D0D7E">
        <w:rPr>
          <w:rFonts w:asciiTheme="minorHAnsi" w:hAnsiTheme="minorHAnsi" w:cstheme="minorHAnsi"/>
        </w:rPr>
        <w:t xml:space="preserve">), </w:t>
      </w:r>
      <w:r w:rsidR="008707E3" w:rsidRPr="00102ECE">
        <w:rPr>
          <w:rFonts w:asciiTheme="minorHAnsi" w:hAnsiTheme="minorHAnsi" w:cstheme="minorHAnsi"/>
          <w:color w:val="211D1E"/>
        </w:rPr>
        <w:t>and</w:t>
      </w:r>
      <w:proofErr w:type="gramEnd"/>
      <w:r w:rsidR="008707E3" w:rsidRPr="00102ECE">
        <w:rPr>
          <w:rFonts w:asciiTheme="minorHAnsi" w:hAnsiTheme="minorHAnsi" w:cstheme="minorHAnsi"/>
          <w:color w:val="211D1E"/>
        </w:rPr>
        <w:t xml:space="preserve"> run the gels </w:t>
      </w:r>
      <w:r w:rsidR="008707E3">
        <w:rPr>
          <w:rFonts w:asciiTheme="minorHAnsi" w:hAnsiTheme="minorHAnsi" w:cstheme="minorHAnsi"/>
          <w:color w:val="211D1E"/>
        </w:rPr>
        <w:t xml:space="preserve">at a constant voltage of </w:t>
      </w:r>
      <w:r w:rsidR="008707E3" w:rsidRPr="00102ECE">
        <w:rPr>
          <w:rFonts w:asciiTheme="minorHAnsi" w:hAnsiTheme="minorHAnsi" w:cstheme="minorHAnsi"/>
          <w:color w:val="211D1E"/>
        </w:rPr>
        <w:t xml:space="preserve">150V for ~1.5 hours. Stop the run when the </w:t>
      </w:r>
      <w:r w:rsidR="008707E3">
        <w:rPr>
          <w:rFonts w:asciiTheme="minorHAnsi" w:hAnsiTheme="minorHAnsi" w:cstheme="minorHAnsi"/>
          <w:color w:val="211D1E"/>
        </w:rPr>
        <w:t xml:space="preserve">blue </w:t>
      </w:r>
      <w:r w:rsidR="008707E3" w:rsidRPr="00102ECE">
        <w:rPr>
          <w:rFonts w:asciiTheme="minorHAnsi" w:hAnsiTheme="minorHAnsi" w:cstheme="minorHAnsi"/>
          <w:color w:val="211D1E"/>
        </w:rPr>
        <w:t>dye front reaches the reference line imprinted on the bottom of the cassettes, or</w:t>
      </w:r>
      <w:r w:rsidR="0081556D">
        <w:rPr>
          <w:rFonts w:asciiTheme="minorHAnsi" w:hAnsiTheme="minorHAnsi" w:cstheme="minorHAnsi"/>
          <w:color w:val="211D1E"/>
        </w:rPr>
        <w:t xml:space="preserve"> </w:t>
      </w:r>
      <w:r w:rsidR="008707E3" w:rsidRPr="00102ECE">
        <w:rPr>
          <w:rFonts w:asciiTheme="minorHAnsi" w:hAnsiTheme="minorHAnsi" w:cstheme="minorHAnsi"/>
          <w:color w:val="211D1E"/>
        </w:rPr>
        <w:t>the bottom of the gel.</w:t>
      </w:r>
    </w:p>
    <w:p w14:paraId="404295C4" w14:textId="03098726" w:rsidR="00EE0FCF" w:rsidRPr="00A50658" w:rsidRDefault="00EE0FCF" w:rsidP="00EE0FCF">
      <w:pPr>
        <w:pStyle w:val="Pa11"/>
        <w:spacing w:before="260" w:after="140"/>
        <w:rPr>
          <w:rFonts w:asciiTheme="minorHAnsi" w:hAnsiTheme="minorHAnsi" w:cstheme="minorHAnsi"/>
          <w:color w:val="211D1E"/>
          <w:sz w:val="32"/>
          <w:szCs w:val="32"/>
          <w:u w:val="single"/>
        </w:rPr>
      </w:pPr>
      <w:r w:rsidRPr="00A50658">
        <w:rPr>
          <w:rFonts w:asciiTheme="minorHAnsi" w:hAnsiTheme="minorHAnsi" w:cstheme="minorHAnsi"/>
          <w:b/>
          <w:bCs/>
          <w:color w:val="211D1E"/>
          <w:sz w:val="32"/>
          <w:szCs w:val="32"/>
          <w:u w:val="single"/>
        </w:rPr>
        <w:t>Removing the Gel</w:t>
      </w:r>
    </w:p>
    <w:p w14:paraId="55784C08" w14:textId="5990E430" w:rsidR="00EE0FCF" w:rsidRPr="00102ECE" w:rsidRDefault="00EE0FCF" w:rsidP="00EE0FCF">
      <w:pPr>
        <w:pStyle w:val="Pa22"/>
        <w:spacing w:after="100"/>
        <w:ind w:left="360" w:hanging="360"/>
        <w:rPr>
          <w:rFonts w:asciiTheme="minorHAnsi" w:hAnsiTheme="minorHAnsi" w:cstheme="minorHAnsi"/>
          <w:color w:val="211D1E"/>
        </w:rPr>
      </w:pPr>
      <w:r w:rsidRPr="00102ECE">
        <w:rPr>
          <w:rFonts w:asciiTheme="minorHAnsi" w:hAnsiTheme="minorHAnsi" w:cstheme="minorHAnsi"/>
          <w:color w:val="211D1E"/>
        </w:rPr>
        <w:t xml:space="preserve">1. </w:t>
      </w:r>
      <w:r w:rsidR="00C26174">
        <w:rPr>
          <w:rFonts w:asciiTheme="minorHAnsi" w:hAnsiTheme="minorHAnsi" w:cstheme="minorHAnsi"/>
          <w:color w:val="211D1E"/>
        </w:rPr>
        <w:tab/>
      </w:r>
      <w:r w:rsidRPr="00102ECE">
        <w:rPr>
          <w:rFonts w:asciiTheme="minorHAnsi" w:hAnsiTheme="minorHAnsi" w:cstheme="minorHAnsi"/>
          <w:color w:val="211D1E"/>
        </w:rPr>
        <w:t>After electrophoresis is complete, turn off the power supply and disconnect the electrical leads.</w:t>
      </w:r>
    </w:p>
    <w:p w14:paraId="0309A1DB" w14:textId="268EFBE7" w:rsidR="00EE0FCF" w:rsidRPr="00102ECE" w:rsidRDefault="00EE0FCF" w:rsidP="00EE0FCF">
      <w:pPr>
        <w:pStyle w:val="Pa22"/>
        <w:spacing w:after="100"/>
        <w:ind w:left="360" w:hanging="360"/>
        <w:rPr>
          <w:rFonts w:asciiTheme="minorHAnsi" w:hAnsiTheme="minorHAnsi" w:cstheme="minorHAnsi"/>
          <w:color w:val="211D1E"/>
        </w:rPr>
      </w:pPr>
      <w:r w:rsidRPr="00102ECE">
        <w:rPr>
          <w:rFonts w:asciiTheme="minorHAnsi" w:hAnsiTheme="minorHAnsi" w:cstheme="minorHAnsi"/>
          <w:color w:val="211D1E"/>
        </w:rPr>
        <w:t xml:space="preserve">2. </w:t>
      </w:r>
      <w:r w:rsidR="00C26174">
        <w:rPr>
          <w:rFonts w:asciiTheme="minorHAnsi" w:hAnsiTheme="minorHAnsi" w:cstheme="minorHAnsi"/>
          <w:color w:val="211D1E"/>
        </w:rPr>
        <w:tab/>
      </w:r>
      <w:r w:rsidRPr="00102ECE">
        <w:rPr>
          <w:rFonts w:asciiTheme="minorHAnsi" w:hAnsiTheme="minorHAnsi" w:cstheme="minorHAnsi"/>
          <w:color w:val="211D1E"/>
        </w:rPr>
        <w:t>Remove the lid from the tank and remove the gels from the cell. Pour off and discard the running buffer.</w:t>
      </w:r>
    </w:p>
    <w:p w14:paraId="239304F5" w14:textId="2F0ED8AC" w:rsidR="00EE0FCF" w:rsidRPr="00102ECE" w:rsidRDefault="00EE0FCF" w:rsidP="00C26174">
      <w:pPr>
        <w:pStyle w:val="Pa22"/>
        <w:spacing w:after="100"/>
        <w:ind w:left="284" w:hanging="284"/>
        <w:rPr>
          <w:rFonts w:asciiTheme="minorHAnsi" w:hAnsiTheme="minorHAnsi" w:cstheme="minorHAnsi"/>
          <w:color w:val="211D1E"/>
        </w:rPr>
      </w:pPr>
      <w:r w:rsidRPr="00102ECE">
        <w:rPr>
          <w:rFonts w:asciiTheme="minorHAnsi" w:hAnsiTheme="minorHAnsi" w:cstheme="minorHAnsi"/>
          <w:color w:val="211D1E"/>
        </w:rPr>
        <w:t xml:space="preserve">3. </w:t>
      </w:r>
      <w:r w:rsidR="00C26174">
        <w:rPr>
          <w:rFonts w:asciiTheme="minorHAnsi" w:hAnsiTheme="minorHAnsi" w:cstheme="minorHAnsi"/>
          <w:color w:val="211D1E"/>
        </w:rPr>
        <w:tab/>
      </w:r>
      <w:r w:rsidRPr="00102ECE">
        <w:rPr>
          <w:rFonts w:asciiTheme="minorHAnsi" w:hAnsiTheme="minorHAnsi" w:cstheme="minorHAnsi"/>
          <w:color w:val="211D1E"/>
        </w:rPr>
        <w:t xml:space="preserve">To open the cassette, align the arrow on the opening lever with the arrows marked on the cassette and insert the lever between the cassette plates at indicated locations. Apply downward pressure to break each seal. Do not twist the lever. </w:t>
      </w:r>
    </w:p>
    <w:p w14:paraId="505E3810" w14:textId="2633D58A" w:rsidR="00EE0FCF" w:rsidRPr="00102ECE" w:rsidRDefault="00EE0FCF" w:rsidP="00C26174">
      <w:pPr>
        <w:pStyle w:val="Default"/>
        <w:ind w:left="284" w:hanging="284"/>
        <w:rPr>
          <w:rFonts w:asciiTheme="minorHAnsi" w:hAnsiTheme="minorHAnsi" w:cstheme="minorHAnsi"/>
          <w:color w:val="211D1E"/>
        </w:rPr>
      </w:pPr>
      <w:r w:rsidRPr="00102ECE">
        <w:rPr>
          <w:rFonts w:asciiTheme="minorHAnsi" w:hAnsiTheme="minorHAnsi" w:cstheme="minorHAnsi"/>
          <w:color w:val="211D1E"/>
        </w:rPr>
        <w:t xml:space="preserve">4. Pull the two plates apart from the top of the </w:t>
      </w:r>
      <w:proofErr w:type="gramStart"/>
      <w:r w:rsidRPr="00102ECE">
        <w:rPr>
          <w:rFonts w:asciiTheme="minorHAnsi" w:hAnsiTheme="minorHAnsi" w:cstheme="minorHAnsi"/>
          <w:color w:val="211D1E"/>
        </w:rPr>
        <w:t xml:space="preserve">cassette, </w:t>
      </w:r>
      <w:r w:rsidR="00AD7DD2">
        <w:rPr>
          <w:rFonts w:asciiTheme="minorHAnsi" w:hAnsiTheme="minorHAnsi" w:cstheme="minorHAnsi"/>
          <w:color w:val="211D1E"/>
        </w:rPr>
        <w:t>and</w:t>
      </w:r>
      <w:proofErr w:type="gramEnd"/>
      <w:r w:rsidR="00AD7DD2">
        <w:rPr>
          <w:rFonts w:asciiTheme="minorHAnsi" w:hAnsiTheme="minorHAnsi" w:cstheme="minorHAnsi"/>
          <w:color w:val="211D1E"/>
        </w:rPr>
        <w:t xml:space="preserve"> </w:t>
      </w:r>
      <w:r w:rsidR="006A7F03" w:rsidRPr="00102ECE">
        <w:rPr>
          <w:rFonts w:asciiTheme="minorHAnsi" w:hAnsiTheme="minorHAnsi" w:cstheme="minorHAnsi"/>
          <w:color w:val="211D1E"/>
        </w:rPr>
        <w:t>us</w:t>
      </w:r>
      <w:r w:rsidR="00AD7DD2">
        <w:rPr>
          <w:rFonts w:asciiTheme="minorHAnsi" w:hAnsiTheme="minorHAnsi" w:cstheme="minorHAnsi"/>
          <w:color w:val="211D1E"/>
        </w:rPr>
        <w:t>e</w:t>
      </w:r>
      <w:r w:rsidR="006A7F03" w:rsidRPr="00102ECE">
        <w:rPr>
          <w:rFonts w:asciiTheme="minorHAnsi" w:hAnsiTheme="minorHAnsi" w:cstheme="minorHAnsi"/>
          <w:color w:val="211D1E"/>
        </w:rPr>
        <w:t xml:space="preserve"> a gel knife to remove the</w:t>
      </w:r>
      <w:r w:rsidR="00C26174">
        <w:rPr>
          <w:rFonts w:asciiTheme="minorHAnsi" w:hAnsiTheme="minorHAnsi" w:cstheme="minorHAnsi"/>
          <w:color w:val="211D1E"/>
        </w:rPr>
        <w:t xml:space="preserve"> </w:t>
      </w:r>
      <w:r w:rsidR="00B050C5" w:rsidRPr="00102ECE">
        <w:rPr>
          <w:rFonts w:asciiTheme="minorHAnsi" w:hAnsiTheme="minorHAnsi" w:cstheme="minorHAnsi"/>
          <w:color w:val="211D1E"/>
        </w:rPr>
        <w:t>wells at the top (these can fold over and cause problems during transfer)</w:t>
      </w:r>
      <w:r w:rsidR="00AE75A0" w:rsidRPr="00102ECE">
        <w:rPr>
          <w:rFonts w:asciiTheme="minorHAnsi" w:hAnsiTheme="minorHAnsi" w:cstheme="minorHAnsi"/>
          <w:color w:val="211D1E"/>
        </w:rPr>
        <w:t>. G</w:t>
      </w:r>
      <w:r w:rsidRPr="00102ECE">
        <w:rPr>
          <w:rFonts w:asciiTheme="minorHAnsi" w:hAnsiTheme="minorHAnsi" w:cstheme="minorHAnsi"/>
          <w:color w:val="211D1E"/>
        </w:rPr>
        <w:t>ently remove the gel</w:t>
      </w:r>
      <w:r w:rsidR="00AE75A0" w:rsidRPr="00102ECE">
        <w:rPr>
          <w:rFonts w:asciiTheme="minorHAnsi" w:hAnsiTheme="minorHAnsi" w:cstheme="minorHAnsi"/>
          <w:color w:val="211D1E"/>
        </w:rPr>
        <w:t xml:space="preserve"> and place in a plastic dish containing Tris-Glycine Transfer Buffer</w:t>
      </w:r>
      <w:r w:rsidRPr="00102ECE">
        <w:rPr>
          <w:rFonts w:asciiTheme="minorHAnsi" w:hAnsiTheme="minorHAnsi" w:cstheme="minorHAnsi"/>
          <w:color w:val="211D1E"/>
        </w:rPr>
        <w:t>.</w:t>
      </w:r>
    </w:p>
    <w:p w14:paraId="2D980464" w14:textId="77777777" w:rsidR="008F17F7" w:rsidRPr="008F17F7" w:rsidRDefault="008F17F7" w:rsidP="008F17F7">
      <w:pPr>
        <w:autoSpaceDE w:val="0"/>
        <w:autoSpaceDN w:val="0"/>
        <w:adjustRightInd w:val="0"/>
        <w:spacing w:after="0" w:line="240" w:lineRule="auto"/>
        <w:rPr>
          <w:rFonts w:cstheme="minorHAnsi"/>
          <w:color w:val="000000"/>
          <w:sz w:val="24"/>
          <w:szCs w:val="24"/>
        </w:rPr>
      </w:pPr>
    </w:p>
    <w:p w14:paraId="3BED33B0" w14:textId="5B76B424" w:rsidR="008F17F7" w:rsidRPr="008F17F7" w:rsidRDefault="008F17F7" w:rsidP="008F17F7">
      <w:pPr>
        <w:autoSpaceDE w:val="0"/>
        <w:autoSpaceDN w:val="0"/>
        <w:adjustRightInd w:val="0"/>
        <w:spacing w:before="260" w:after="140" w:line="301" w:lineRule="atLeast"/>
        <w:rPr>
          <w:rFonts w:cstheme="minorHAnsi"/>
          <w:color w:val="211D1E"/>
          <w:sz w:val="32"/>
          <w:szCs w:val="32"/>
          <w:u w:val="single"/>
        </w:rPr>
      </w:pPr>
      <w:r w:rsidRPr="008F17F7">
        <w:rPr>
          <w:rFonts w:cstheme="minorHAnsi"/>
          <w:b/>
          <w:bCs/>
          <w:color w:val="211D1E"/>
          <w:sz w:val="32"/>
          <w:szCs w:val="32"/>
          <w:u w:val="single"/>
        </w:rPr>
        <w:t>Transfer</w:t>
      </w:r>
      <w:r w:rsidR="009104F0" w:rsidRPr="00F12F5C">
        <w:rPr>
          <w:rFonts w:cstheme="minorHAnsi"/>
          <w:b/>
          <w:bCs/>
          <w:color w:val="211D1E"/>
          <w:sz w:val="32"/>
          <w:szCs w:val="32"/>
          <w:u w:val="single"/>
        </w:rPr>
        <w:t xml:space="preserve"> of proteins</w:t>
      </w:r>
      <w:r w:rsidRPr="008F17F7">
        <w:rPr>
          <w:rFonts w:cstheme="minorHAnsi"/>
          <w:b/>
          <w:bCs/>
          <w:color w:val="211D1E"/>
          <w:sz w:val="32"/>
          <w:szCs w:val="32"/>
          <w:u w:val="single"/>
        </w:rPr>
        <w:t xml:space="preserve"> </w:t>
      </w:r>
    </w:p>
    <w:p w14:paraId="15E4CC18" w14:textId="25D87DB2" w:rsidR="008F17F7" w:rsidRPr="008F17F7" w:rsidRDefault="003D0768" w:rsidP="009A3A13">
      <w:pPr>
        <w:autoSpaceDE w:val="0"/>
        <w:autoSpaceDN w:val="0"/>
        <w:adjustRightInd w:val="0"/>
        <w:spacing w:after="0" w:line="240" w:lineRule="auto"/>
        <w:rPr>
          <w:rFonts w:cstheme="minorHAnsi"/>
          <w:color w:val="211D1E"/>
          <w:sz w:val="24"/>
          <w:szCs w:val="24"/>
          <w:u w:val="single"/>
        </w:rPr>
      </w:pPr>
      <w:r w:rsidRPr="009A3A13">
        <w:rPr>
          <w:rFonts w:cstheme="minorHAnsi"/>
          <w:color w:val="211D1E"/>
          <w:sz w:val="24"/>
          <w:szCs w:val="24"/>
          <w:u w:val="single"/>
        </w:rPr>
        <w:t xml:space="preserve">Tris Glycine </w:t>
      </w:r>
      <w:r w:rsidR="008F17F7" w:rsidRPr="008F17F7">
        <w:rPr>
          <w:rFonts w:cstheme="minorHAnsi"/>
          <w:color w:val="211D1E"/>
          <w:sz w:val="24"/>
          <w:szCs w:val="24"/>
          <w:u w:val="single"/>
        </w:rPr>
        <w:t>Transfer Buffer</w:t>
      </w:r>
      <w:r w:rsidR="003F5EE5" w:rsidRPr="009A3A13">
        <w:rPr>
          <w:rFonts w:cstheme="minorHAnsi"/>
          <w:color w:val="211D1E"/>
          <w:sz w:val="24"/>
          <w:szCs w:val="24"/>
          <w:u w:val="single"/>
        </w:rPr>
        <w:t xml:space="preserve"> recipe</w:t>
      </w:r>
      <w:r w:rsidRPr="009A3A13">
        <w:rPr>
          <w:rFonts w:cstheme="minorHAnsi"/>
          <w:color w:val="211D1E"/>
          <w:sz w:val="24"/>
          <w:szCs w:val="24"/>
          <w:u w:val="single"/>
        </w:rPr>
        <w:t xml:space="preserve"> (1X)</w:t>
      </w:r>
      <w:r w:rsidR="003F5EE5" w:rsidRPr="009A3A13">
        <w:rPr>
          <w:rFonts w:cstheme="minorHAnsi"/>
          <w:color w:val="211D1E"/>
          <w:sz w:val="24"/>
          <w:szCs w:val="24"/>
          <w:u w:val="single"/>
        </w:rPr>
        <w:t>:</w:t>
      </w:r>
    </w:p>
    <w:p w14:paraId="7AFBCFF9" w14:textId="77777777" w:rsidR="009A3A13" w:rsidRDefault="008F17F7" w:rsidP="009A3A13">
      <w:pPr>
        <w:autoSpaceDE w:val="0"/>
        <w:autoSpaceDN w:val="0"/>
        <w:adjustRightInd w:val="0"/>
        <w:spacing w:after="0" w:line="240" w:lineRule="auto"/>
        <w:rPr>
          <w:rFonts w:cstheme="minorHAnsi"/>
          <w:color w:val="211D1E"/>
          <w:sz w:val="24"/>
          <w:szCs w:val="24"/>
        </w:rPr>
      </w:pPr>
      <w:r w:rsidRPr="008F17F7">
        <w:rPr>
          <w:rFonts w:cstheme="minorHAnsi"/>
          <w:color w:val="211D1E"/>
          <w:sz w:val="24"/>
          <w:szCs w:val="24"/>
        </w:rPr>
        <w:t>25 mM Tris, 192 mM glycine</w:t>
      </w:r>
    </w:p>
    <w:p w14:paraId="17D0B13A" w14:textId="43C86C9E" w:rsidR="003D0768" w:rsidRDefault="008F17F7" w:rsidP="009A3A13">
      <w:pPr>
        <w:autoSpaceDE w:val="0"/>
        <w:autoSpaceDN w:val="0"/>
        <w:adjustRightInd w:val="0"/>
        <w:spacing w:after="0" w:line="240" w:lineRule="auto"/>
        <w:rPr>
          <w:rFonts w:cstheme="minorHAnsi"/>
          <w:color w:val="211D1E"/>
          <w:sz w:val="24"/>
          <w:szCs w:val="24"/>
        </w:rPr>
      </w:pPr>
      <w:r w:rsidRPr="008F17F7">
        <w:rPr>
          <w:rFonts w:cstheme="minorHAnsi"/>
          <w:color w:val="211D1E"/>
          <w:sz w:val="24"/>
          <w:szCs w:val="24"/>
        </w:rPr>
        <w:t xml:space="preserve">20% (v/v) methanol (pH 8.3) </w:t>
      </w:r>
    </w:p>
    <w:p w14:paraId="1201E59A" w14:textId="77777777" w:rsidR="009A3A13" w:rsidRDefault="009A3A13" w:rsidP="009A3A13">
      <w:pPr>
        <w:autoSpaceDE w:val="0"/>
        <w:autoSpaceDN w:val="0"/>
        <w:adjustRightInd w:val="0"/>
        <w:spacing w:after="0" w:line="240" w:lineRule="auto"/>
        <w:rPr>
          <w:rFonts w:cstheme="minorHAnsi"/>
          <w:color w:val="211D1E"/>
          <w:sz w:val="24"/>
          <w:szCs w:val="24"/>
        </w:rPr>
      </w:pPr>
    </w:p>
    <w:p w14:paraId="05767071" w14:textId="5AAC3643" w:rsidR="008F17F7" w:rsidRPr="008F17F7" w:rsidRDefault="008F17F7" w:rsidP="008F17F7">
      <w:pPr>
        <w:autoSpaceDE w:val="0"/>
        <w:autoSpaceDN w:val="0"/>
        <w:adjustRightInd w:val="0"/>
        <w:spacing w:after="100" w:line="201" w:lineRule="atLeast"/>
        <w:rPr>
          <w:rFonts w:cstheme="minorHAnsi"/>
          <w:color w:val="211D1E"/>
          <w:sz w:val="24"/>
          <w:szCs w:val="24"/>
        </w:rPr>
      </w:pPr>
      <w:r w:rsidRPr="008F17F7">
        <w:rPr>
          <w:rFonts w:cstheme="minorHAnsi"/>
          <w:color w:val="211D1E"/>
          <w:sz w:val="24"/>
          <w:szCs w:val="24"/>
        </w:rPr>
        <w:t>Dilute 100 ml 10x stock (</w:t>
      </w:r>
      <w:proofErr w:type="spellStart"/>
      <w:r w:rsidRPr="008F17F7">
        <w:rPr>
          <w:rFonts w:cstheme="minorHAnsi"/>
          <w:color w:val="211D1E"/>
          <w:sz w:val="24"/>
          <w:szCs w:val="24"/>
        </w:rPr>
        <w:t>catalog</w:t>
      </w:r>
      <w:proofErr w:type="spellEnd"/>
      <w:r w:rsidRPr="008F17F7">
        <w:rPr>
          <w:rFonts w:cstheme="minorHAnsi"/>
          <w:color w:val="211D1E"/>
          <w:sz w:val="24"/>
          <w:szCs w:val="24"/>
        </w:rPr>
        <w:t xml:space="preserve"> #161-0734) with 400 ml diH2O. Add 200 ml methanol, then adjust volume to 1 L with d</w:t>
      </w:r>
      <w:r w:rsidR="00B36403">
        <w:rPr>
          <w:rFonts w:cstheme="minorHAnsi"/>
          <w:color w:val="211D1E"/>
          <w:sz w:val="24"/>
          <w:szCs w:val="24"/>
        </w:rPr>
        <w:t xml:space="preserve">eionised </w:t>
      </w:r>
      <w:r w:rsidRPr="008F17F7">
        <w:rPr>
          <w:rFonts w:cstheme="minorHAnsi"/>
          <w:color w:val="211D1E"/>
          <w:sz w:val="24"/>
          <w:szCs w:val="24"/>
        </w:rPr>
        <w:t xml:space="preserve">H2O. </w:t>
      </w:r>
    </w:p>
    <w:p w14:paraId="2BC4499D" w14:textId="06C132FE" w:rsidR="008F17F7" w:rsidRPr="008F17F7" w:rsidRDefault="00FE4E0B" w:rsidP="008F17F7">
      <w:pPr>
        <w:autoSpaceDE w:val="0"/>
        <w:autoSpaceDN w:val="0"/>
        <w:adjustRightInd w:val="0"/>
        <w:spacing w:after="100" w:line="201" w:lineRule="atLeast"/>
        <w:rPr>
          <w:rFonts w:cstheme="minorHAnsi"/>
          <w:i/>
          <w:iCs/>
          <w:color w:val="211D1E"/>
          <w:sz w:val="24"/>
          <w:szCs w:val="24"/>
        </w:rPr>
      </w:pPr>
      <w:r w:rsidRPr="00FF4FD6">
        <w:rPr>
          <w:rFonts w:cstheme="minorHAnsi"/>
          <w:i/>
          <w:iCs/>
          <w:color w:val="211D1E"/>
          <w:sz w:val="24"/>
          <w:szCs w:val="24"/>
        </w:rPr>
        <w:t>Note: you can a</w:t>
      </w:r>
      <w:r w:rsidR="008F17F7" w:rsidRPr="008F17F7">
        <w:rPr>
          <w:rFonts w:cstheme="minorHAnsi"/>
          <w:i/>
          <w:iCs/>
          <w:color w:val="211D1E"/>
          <w:sz w:val="24"/>
          <w:szCs w:val="24"/>
        </w:rPr>
        <w:t xml:space="preserve">dd SDS to 0.1% to promote transfer of high molecular weight proteins. </w:t>
      </w:r>
    </w:p>
    <w:p w14:paraId="2448C61B" w14:textId="170B3262" w:rsidR="008F17F7" w:rsidRPr="008F17F7" w:rsidRDefault="008F17F7" w:rsidP="008F17F7">
      <w:pPr>
        <w:autoSpaceDE w:val="0"/>
        <w:autoSpaceDN w:val="0"/>
        <w:adjustRightInd w:val="0"/>
        <w:spacing w:after="0" w:line="201" w:lineRule="atLeast"/>
        <w:rPr>
          <w:rFonts w:cstheme="minorHAnsi"/>
          <w:color w:val="211D1E"/>
          <w:sz w:val="24"/>
          <w:szCs w:val="24"/>
        </w:rPr>
      </w:pPr>
      <w:r w:rsidRPr="008F17F7">
        <w:rPr>
          <w:rFonts w:cstheme="minorHAnsi"/>
          <w:b/>
          <w:bCs/>
          <w:color w:val="211D1E"/>
          <w:sz w:val="24"/>
          <w:szCs w:val="24"/>
        </w:rPr>
        <w:t xml:space="preserve">Wet Transfer Using the Mini Trans-Blot® </w:t>
      </w:r>
      <w:proofErr w:type="gramStart"/>
      <w:r w:rsidRPr="008F17F7">
        <w:rPr>
          <w:rFonts w:cstheme="minorHAnsi"/>
          <w:b/>
          <w:bCs/>
          <w:color w:val="211D1E"/>
          <w:sz w:val="24"/>
          <w:szCs w:val="24"/>
        </w:rPr>
        <w:t>Module</w:t>
      </w:r>
      <w:proofErr w:type="gramEnd"/>
      <w:r w:rsidRPr="008F17F7">
        <w:rPr>
          <w:rFonts w:cstheme="minorHAnsi"/>
          <w:b/>
          <w:bCs/>
          <w:color w:val="211D1E"/>
          <w:sz w:val="24"/>
          <w:szCs w:val="24"/>
        </w:rPr>
        <w:t xml:space="preserve"> </w:t>
      </w:r>
    </w:p>
    <w:p w14:paraId="16E4CAE2" w14:textId="77777777" w:rsidR="008F17F7" w:rsidRPr="008F17F7" w:rsidRDefault="008F17F7" w:rsidP="008F17F7">
      <w:pPr>
        <w:autoSpaceDE w:val="0"/>
        <w:autoSpaceDN w:val="0"/>
        <w:adjustRightInd w:val="0"/>
        <w:spacing w:after="100" w:line="201" w:lineRule="atLeast"/>
        <w:ind w:left="360" w:hanging="360"/>
        <w:rPr>
          <w:rFonts w:cstheme="minorHAnsi"/>
          <w:color w:val="211D1E"/>
          <w:sz w:val="24"/>
          <w:szCs w:val="24"/>
        </w:rPr>
      </w:pPr>
      <w:r w:rsidRPr="008F17F7">
        <w:rPr>
          <w:rFonts w:cstheme="minorHAnsi"/>
          <w:color w:val="211D1E"/>
          <w:sz w:val="24"/>
          <w:szCs w:val="24"/>
        </w:rPr>
        <w:t xml:space="preserve">1. Equilibrate the gels in transfer buffer for 10–20 min prior to blot assembly. </w:t>
      </w:r>
    </w:p>
    <w:p w14:paraId="6248081B" w14:textId="35D6B745" w:rsidR="008F17F7" w:rsidRDefault="008F17F7" w:rsidP="008F17F7">
      <w:pPr>
        <w:autoSpaceDE w:val="0"/>
        <w:autoSpaceDN w:val="0"/>
        <w:adjustRightInd w:val="0"/>
        <w:spacing w:after="100" w:line="201" w:lineRule="atLeast"/>
        <w:ind w:left="360" w:hanging="360"/>
        <w:rPr>
          <w:rFonts w:cstheme="minorHAnsi"/>
          <w:color w:val="211D1E"/>
          <w:sz w:val="24"/>
          <w:szCs w:val="24"/>
        </w:rPr>
      </w:pPr>
      <w:r w:rsidRPr="008F17F7">
        <w:rPr>
          <w:rFonts w:cstheme="minorHAnsi"/>
          <w:color w:val="211D1E"/>
          <w:sz w:val="24"/>
          <w:szCs w:val="24"/>
        </w:rPr>
        <w:t xml:space="preserve">2. Assemble the Mini Trans-Blot cassette. Place the gel closest to the black plate and the membrane closest to the </w:t>
      </w:r>
      <w:r w:rsidR="00073247">
        <w:rPr>
          <w:rFonts w:cstheme="minorHAnsi"/>
          <w:color w:val="211D1E"/>
          <w:sz w:val="24"/>
          <w:szCs w:val="24"/>
        </w:rPr>
        <w:t>clear</w:t>
      </w:r>
      <w:r w:rsidRPr="008F17F7">
        <w:rPr>
          <w:rFonts w:cstheme="minorHAnsi"/>
          <w:color w:val="211D1E"/>
          <w:sz w:val="24"/>
          <w:szCs w:val="24"/>
        </w:rPr>
        <w:t xml:space="preserve"> plate of the cassette. Use a roller to remove air trapped between the layers of the blot assembly.</w:t>
      </w:r>
    </w:p>
    <w:p w14:paraId="4E6362F3" w14:textId="77777777" w:rsidR="006F5400" w:rsidRPr="00A0586A" w:rsidRDefault="006F5400" w:rsidP="006F5400">
      <w:pPr>
        <w:pStyle w:val="Default"/>
        <w:rPr>
          <w:rFonts w:asciiTheme="minorHAnsi" w:hAnsiTheme="minorHAnsi" w:cstheme="minorHAnsi"/>
          <w:i/>
          <w:iCs/>
        </w:rPr>
      </w:pPr>
      <w:r>
        <w:rPr>
          <w:rFonts w:asciiTheme="minorHAnsi" w:hAnsiTheme="minorHAnsi" w:cstheme="minorHAnsi"/>
          <w:i/>
          <w:iCs/>
          <w:color w:val="211D1E"/>
        </w:rPr>
        <w:lastRenderedPageBreak/>
        <w:t xml:space="preserve">Note: </w:t>
      </w:r>
      <w:r w:rsidRPr="00A0586A">
        <w:rPr>
          <w:rFonts w:asciiTheme="minorHAnsi" w:hAnsiTheme="minorHAnsi" w:cstheme="minorHAnsi"/>
          <w:i/>
          <w:iCs/>
          <w:color w:val="211D1E"/>
        </w:rPr>
        <w:t>If using PVDF membrane, pre-wet PVDF in 100% methanol before soaking in transfer buffer.</w:t>
      </w:r>
    </w:p>
    <w:p w14:paraId="758D7235" w14:textId="77777777" w:rsidR="006F5400" w:rsidRPr="00102ECE" w:rsidRDefault="006F5400" w:rsidP="008F17F7">
      <w:pPr>
        <w:autoSpaceDE w:val="0"/>
        <w:autoSpaceDN w:val="0"/>
        <w:adjustRightInd w:val="0"/>
        <w:spacing w:after="100" w:line="201" w:lineRule="atLeast"/>
        <w:ind w:left="360" w:hanging="360"/>
        <w:rPr>
          <w:rFonts w:cstheme="minorHAnsi"/>
          <w:color w:val="211D1E"/>
          <w:sz w:val="24"/>
          <w:szCs w:val="24"/>
        </w:rPr>
      </w:pPr>
    </w:p>
    <w:p w14:paraId="1A40FCD6" w14:textId="04E6D01D" w:rsidR="002E5572" w:rsidRPr="00102ECE" w:rsidRDefault="002E5572" w:rsidP="008F17F7">
      <w:pPr>
        <w:autoSpaceDE w:val="0"/>
        <w:autoSpaceDN w:val="0"/>
        <w:adjustRightInd w:val="0"/>
        <w:spacing w:after="100" w:line="201" w:lineRule="atLeast"/>
        <w:ind w:left="360" w:hanging="360"/>
        <w:rPr>
          <w:rFonts w:cstheme="minorHAnsi"/>
          <w:color w:val="211D1E"/>
          <w:sz w:val="24"/>
          <w:szCs w:val="24"/>
        </w:rPr>
      </w:pPr>
      <w:r w:rsidRPr="00102ECE">
        <w:rPr>
          <w:rFonts w:cstheme="minorHAnsi"/>
          <w:noProof/>
          <w:color w:val="211D1E"/>
          <w:sz w:val="24"/>
          <w:szCs w:val="24"/>
        </w:rPr>
        <w:drawing>
          <wp:inline distT="0" distB="0" distL="0" distR="0" wp14:anchorId="25CA9E56" wp14:editId="69290CC0">
            <wp:extent cx="3752193" cy="2270234"/>
            <wp:effectExtent l="0" t="0" r="1270" b="0"/>
            <wp:docPr id="2053192756" name="Picture 2053192756" descr="A computer screen shot of a computer&#10;&#10;Description automatically generated">
              <a:extLst xmlns:a="http://schemas.openxmlformats.org/drawingml/2006/main">
                <a:ext uri="{FF2B5EF4-FFF2-40B4-BE49-F238E27FC236}">
                  <a16:creationId xmlns:a16="http://schemas.microsoft.com/office/drawing/2014/main" id="{985EE1D0-45C6-F266-5B2A-348CA4D347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92756" name="Picture 2053192756" descr="A computer screen shot of a computer&#10;&#10;Description automatically generated">
                      <a:extLst>
                        <a:ext uri="{FF2B5EF4-FFF2-40B4-BE49-F238E27FC236}">
                          <a16:creationId xmlns:a16="http://schemas.microsoft.com/office/drawing/2014/main" id="{985EE1D0-45C6-F266-5B2A-348CA4D347FE}"/>
                        </a:ext>
                      </a:extLst>
                    </pic:cNvPr>
                    <pic:cNvPicPr>
                      <a:picLocks noChangeAspect="1"/>
                    </pic:cNvPicPr>
                  </pic:nvPicPr>
                  <pic:blipFill rotWithShape="1">
                    <a:blip r:embed="rId15"/>
                    <a:srcRect l="8715" t="28711" r="47935" b="24660"/>
                    <a:stretch/>
                  </pic:blipFill>
                  <pic:spPr>
                    <a:xfrm>
                      <a:off x="0" y="0"/>
                      <a:ext cx="3752193" cy="2270234"/>
                    </a:xfrm>
                    <a:prstGeom prst="rect">
                      <a:avLst/>
                    </a:prstGeom>
                  </pic:spPr>
                </pic:pic>
              </a:graphicData>
            </a:graphic>
          </wp:inline>
        </w:drawing>
      </w:r>
    </w:p>
    <w:p w14:paraId="29E1B162" w14:textId="77777777" w:rsidR="002E5572" w:rsidRPr="008F17F7" w:rsidRDefault="002E5572" w:rsidP="007D139A">
      <w:pPr>
        <w:autoSpaceDE w:val="0"/>
        <w:autoSpaceDN w:val="0"/>
        <w:adjustRightInd w:val="0"/>
        <w:spacing w:after="100" w:line="201" w:lineRule="atLeast"/>
        <w:rPr>
          <w:rFonts w:cstheme="minorHAnsi"/>
          <w:color w:val="211D1E"/>
          <w:sz w:val="24"/>
          <w:szCs w:val="24"/>
        </w:rPr>
      </w:pPr>
    </w:p>
    <w:p w14:paraId="006BE302" w14:textId="5CB41E80" w:rsidR="008F17F7" w:rsidRPr="008F17F7" w:rsidRDefault="008F17F7" w:rsidP="00464952">
      <w:pPr>
        <w:autoSpaceDE w:val="0"/>
        <w:autoSpaceDN w:val="0"/>
        <w:adjustRightInd w:val="0"/>
        <w:spacing w:after="100" w:line="201" w:lineRule="atLeast"/>
        <w:ind w:left="284" w:hanging="284"/>
        <w:rPr>
          <w:rFonts w:cstheme="minorHAnsi"/>
          <w:color w:val="211D1E"/>
          <w:sz w:val="24"/>
          <w:szCs w:val="24"/>
        </w:rPr>
      </w:pPr>
      <w:r w:rsidRPr="008F17F7">
        <w:rPr>
          <w:rFonts w:cstheme="minorHAnsi"/>
          <w:color w:val="211D1E"/>
          <w:sz w:val="24"/>
          <w:szCs w:val="24"/>
        </w:rPr>
        <w:t xml:space="preserve">3. Place the assembled cassette into the transfer module and tank. The </w:t>
      </w:r>
      <w:r w:rsidR="00B71B37">
        <w:rPr>
          <w:rFonts w:cstheme="minorHAnsi"/>
          <w:color w:val="211D1E"/>
          <w:sz w:val="24"/>
          <w:szCs w:val="24"/>
        </w:rPr>
        <w:t>clear</w:t>
      </w:r>
      <w:r w:rsidRPr="008F17F7">
        <w:rPr>
          <w:rFonts w:cstheme="minorHAnsi"/>
          <w:color w:val="211D1E"/>
          <w:sz w:val="24"/>
          <w:szCs w:val="24"/>
        </w:rPr>
        <w:t xml:space="preserve"> cassette plate should face the red side of the transfer module</w:t>
      </w:r>
      <w:r w:rsidR="00B71B37">
        <w:rPr>
          <w:rFonts w:cstheme="minorHAnsi"/>
          <w:color w:val="211D1E"/>
          <w:sz w:val="24"/>
          <w:szCs w:val="24"/>
        </w:rPr>
        <w:t>, and the black plate should face the black side of the transfer module</w:t>
      </w:r>
      <w:r w:rsidRPr="008F17F7">
        <w:rPr>
          <w:rFonts w:cstheme="minorHAnsi"/>
          <w:color w:val="211D1E"/>
          <w:sz w:val="24"/>
          <w:szCs w:val="24"/>
        </w:rPr>
        <w:t xml:space="preserve">. Repeat steps 2 and 3 for a second blot, if needed. </w:t>
      </w:r>
    </w:p>
    <w:p w14:paraId="45F0661E" w14:textId="14B6B39B" w:rsidR="008F17F7" w:rsidRPr="008F17F7" w:rsidRDefault="008F17F7" w:rsidP="00464952">
      <w:pPr>
        <w:autoSpaceDE w:val="0"/>
        <w:autoSpaceDN w:val="0"/>
        <w:adjustRightInd w:val="0"/>
        <w:spacing w:after="100" w:line="201" w:lineRule="atLeast"/>
        <w:ind w:left="284" w:hanging="284"/>
        <w:rPr>
          <w:rFonts w:cstheme="minorHAnsi"/>
          <w:color w:val="211D1E"/>
          <w:sz w:val="24"/>
          <w:szCs w:val="24"/>
        </w:rPr>
      </w:pPr>
      <w:r w:rsidRPr="008F17F7">
        <w:rPr>
          <w:rFonts w:cstheme="minorHAnsi"/>
          <w:color w:val="211D1E"/>
          <w:sz w:val="24"/>
          <w:szCs w:val="24"/>
        </w:rPr>
        <w:t xml:space="preserve">4. Add the cooling unit and </w:t>
      </w:r>
      <w:r w:rsidR="00FD55C2">
        <w:rPr>
          <w:rFonts w:cstheme="minorHAnsi"/>
          <w:color w:val="211D1E"/>
          <w:sz w:val="24"/>
          <w:szCs w:val="24"/>
        </w:rPr>
        <w:t>magnetic flea</w:t>
      </w:r>
      <w:r w:rsidRPr="008F17F7">
        <w:rPr>
          <w:rFonts w:cstheme="minorHAnsi"/>
          <w:color w:val="211D1E"/>
          <w:sz w:val="24"/>
          <w:szCs w:val="24"/>
        </w:rPr>
        <w:t xml:space="preserve"> and fill the tank with transfer buffer. Place the tank on a </w:t>
      </w:r>
      <w:r w:rsidR="00FD55C2">
        <w:rPr>
          <w:rFonts w:cstheme="minorHAnsi"/>
          <w:color w:val="211D1E"/>
          <w:sz w:val="24"/>
          <w:szCs w:val="24"/>
        </w:rPr>
        <w:t xml:space="preserve">magnetic </w:t>
      </w:r>
      <w:r w:rsidRPr="008F17F7">
        <w:rPr>
          <w:rFonts w:cstheme="minorHAnsi"/>
          <w:color w:val="211D1E"/>
          <w:sz w:val="24"/>
          <w:szCs w:val="24"/>
        </w:rPr>
        <w:t>stir</w:t>
      </w:r>
      <w:r w:rsidR="00FD55C2">
        <w:rPr>
          <w:rFonts w:cstheme="minorHAnsi"/>
          <w:color w:val="211D1E"/>
          <w:sz w:val="24"/>
          <w:szCs w:val="24"/>
        </w:rPr>
        <w:t>ring</w:t>
      </w:r>
      <w:r w:rsidRPr="008F17F7">
        <w:rPr>
          <w:rFonts w:cstheme="minorHAnsi"/>
          <w:color w:val="211D1E"/>
          <w:sz w:val="24"/>
          <w:szCs w:val="24"/>
        </w:rPr>
        <w:t xml:space="preserve"> plate and begin stirring to maintain even buffer temperature and ion concentration during the transfer. </w:t>
      </w:r>
    </w:p>
    <w:p w14:paraId="328A750D" w14:textId="334CD7DD" w:rsidR="008F17F7" w:rsidRPr="008F17F7" w:rsidRDefault="008F17F7" w:rsidP="007D139A">
      <w:pPr>
        <w:autoSpaceDE w:val="0"/>
        <w:autoSpaceDN w:val="0"/>
        <w:adjustRightInd w:val="0"/>
        <w:spacing w:after="100" w:line="201" w:lineRule="atLeast"/>
        <w:ind w:left="284" w:hanging="284"/>
        <w:rPr>
          <w:rFonts w:cstheme="minorHAnsi"/>
          <w:color w:val="211D1E"/>
          <w:sz w:val="24"/>
          <w:szCs w:val="24"/>
        </w:rPr>
      </w:pPr>
      <w:r w:rsidRPr="008F17F7">
        <w:rPr>
          <w:rFonts w:cstheme="minorHAnsi"/>
          <w:color w:val="211D1E"/>
          <w:sz w:val="24"/>
          <w:szCs w:val="24"/>
        </w:rPr>
        <w:t>5. Connect the Mini Trans-Blot cell to a suitable power supply and begin transfer</w:t>
      </w:r>
      <w:r w:rsidR="001C7164">
        <w:rPr>
          <w:rFonts w:cstheme="minorHAnsi"/>
          <w:color w:val="211D1E"/>
          <w:sz w:val="24"/>
          <w:szCs w:val="24"/>
        </w:rPr>
        <w:t xml:space="preserve"> at 100V for 1 hour</w:t>
      </w:r>
      <w:r w:rsidRPr="008F17F7">
        <w:rPr>
          <w:rFonts w:cstheme="minorHAnsi"/>
          <w:color w:val="211D1E"/>
          <w:sz w:val="24"/>
          <w:szCs w:val="24"/>
        </w:rPr>
        <w:t xml:space="preserve">. </w:t>
      </w:r>
    </w:p>
    <w:p w14:paraId="1B067A66" w14:textId="61B5966C" w:rsidR="00297B3F" w:rsidRPr="00102ECE" w:rsidRDefault="00297B3F" w:rsidP="00297B3F">
      <w:pPr>
        <w:pStyle w:val="Pa23"/>
        <w:spacing w:after="100"/>
        <w:ind w:left="720" w:hanging="360"/>
        <w:rPr>
          <w:rFonts w:asciiTheme="minorHAnsi" w:hAnsiTheme="minorHAnsi" w:cstheme="minorHAnsi"/>
          <w:color w:val="211D1E"/>
        </w:rPr>
      </w:pPr>
    </w:p>
    <w:p w14:paraId="7273E9CA" w14:textId="666D64FE" w:rsidR="006E0D04" w:rsidRPr="00102ECE" w:rsidRDefault="006E0D04" w:rsidP="006E0D04">
      <w:pPr>
        <w:pStyle w:val="Default"/>
        <w:jc w:val="center"/>
        <w:rPr>
          <w:rFonts w:asciiTheme="minorHAnsi" w:hAnsiTheme="minorHAnsi" w:cstheme="minorHAnsi"/>
        </w:rPr>
      </w:pPr>
      <w:r w:rsidRPr="00102ECE">
        <w:rPr>
          <w:rFonts w:asciiTheme="minorHAnsi" w:hAnsiTheme="minorHAnsi" w:cstheme="minorHAnsi"/>
          <w:noProof/>
        </w:rPr>
        <w:drawing>
          <wp:inline distT="0" distB="0" distL="0" distR="0" wp14:anchorId="0DC850FF" wp14:editId="4E275941">
            <wp:extent cx="3405586" cy="1998980"/>
            <wp:effectExtent l="0" t="0" r="4445" b="1270"/>
            <wp:docPr id="210572008" name="Picture 210572008" descr="A computer screen shot of a drawing&#10;&#10;Description automatically generated">
              <a:extLst xmlns:a="http://schemas.openxmlformats.org/drawingml/2006/main">
                <a:ext uri="{FF2B5EF4-FFF2-40B4-BE49-F238E27FC236}">
                  <a16:creationId xmlns:a16="http://schemas.microsoft.com/office/drawing/2014/main" id="{425B99DB-1A5C-9BBE-9E64-AC89602C9A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2008" name="Picture 210572008" descr="A computer screen shot of a drawing&#10;&#10;Description automatically generated">
                      <a:extLst>
                        <a:ext uri="{FF2B5EF4-FFF2-40B4-BE49-F238E27FC236}">
                          <a16:creationId xmlns:a16="http://schemas.microsoft.com/office/drawing/2014/main" id="{425B99DB-1A5C-9BBE-9E64-AC89602C9A90}"/>
                        </a:ext>
                      </a:extLst>
                    </pic:cNvPr>
                    <pic:cNvPicPr>
                      <a:picLocks noChangeAspect="1"/>
                    </pic:cNvPicPr>
                  </pic:nvPicPr>
                  <pic:blipFill rotWithShape="1">
                    <a:blip r:embed="rId16"/>
                    <a:srcRect l="16035" t="36551" r="34396" b="11725"/>
                    <a:stretch/>
                  </pic:blipFill>
                  <pic:spPr>
                    <a:xfrm>
                      <a:off x="0" y="0"/>
                      <a:ext cx="3408949" cy="2000954"/>
                    </a:xfrm>
                    <a:prstGeom prst="rect">
                      <a:avLst/>
                    </a:prstGeom>
                  </pic:spPr>
                </pic:pic>
              </a:graphicData>
            </a:graphic>
          </wp:inline>
        </w:drawing>
      </w:r>
    </w:p>
    <w:p w14:paraId="0B74789D" w14:textId="77777777" w:rsidR="00297B3F" w:rsidRPr="00102ECE" w:rsidRDefault="00297B3F" w:rsidP="00297B3F">
      <w:pPr>
        <w:pStyle w:val="Default"/>
        <w:rPr>
          <w:rFonts w:asciiTheme="minorHAnsi" w:hAnsiTheme="minorHAnsi" w:cstheme="minorHAnsi"/>
          <w:color w:val="auto"/>
        </w:rPr>
      </w:pPr>
    </w:p>
    <w:p w14:paraId="466BD12E" w14:textId="77777777" w:rsidR="0063520C" w:rsidRPr="00102ECE" w:rsidRDefault="0063520C" w:rsidP="00297B3F">
      <w:pPr>
        <w:pStyle w:val="Default"/>
        <w:rPr>
          <w:rFonts w:asciiTheme="minorHAnsi" w:hAnsiTheme="minorHAnsi" w:cstheme="minorHAnsi"/>
          <w:color w:val="auto"/>
        </w:rPr>
      </w:pPr>
    </w:p>
    <w:p w14:paraId="337BA620" w14:textId="5EF93C7A" w:rsidR="0063520C" w:rsidRDefault="00773B58" w:rsidP="00297B3F">
      <w:pPr>
        <w:pStyle w:val="Default"/>
        <w:rPr>
          <w:rFonts w:asciiTheme="minorHAnsi" w:hAnsiTheme="minorHAnsi" w:cstheme="minorHAnsi"/>
          <w:color w:val="auto"/>
        </w:rPr>
      </w:pPr>
      <w:r w:rsidRPr="00102ECE">
        <w:rPr>
          <w:rFonts w:asciiTheme="minorHAnsi" w:hAnsiTheme="minorHAnsi" w:cstheme="minorHAnsi"/>
          <w:color w:val="auto"/>
        </w:rPr>
        <w:t xml:space="preserve">6. Once transfer is complete, </w:t>
      </w:r>
      <w:r w:rsidR="00B137C0" w:rsidRPr="00102ECE">
        <w:rPr>
          <w:rFonts w:asciiTheme="minorHAnsi" w:hAnsiTheme="minorHAnsi" w:cstheme="minorHAnsi"/>
          <w:color w:val="auto"/>
        </w:rPr>
        <w:t xml:space="preserve">undo the transfer sandwich and </w:t>
      </w:r>
      <w:r w:rsidRPr="00102ECE">
        <w:rPr>
          <w:rFonts w:asciiTheme="minorHAnsi" w:hAnsiTheme="minorHAnsi" w:cstheme="minorHAnsi"/>
          <w:color w:val="auto"/>
        </w:rPr>
        <w:t>remove the membrane</w:t>
      </w:r>
      <w:r w:rsidR="00B137C0" w:rsidRPr="00102ECE">
        <w:rPr>
          <w:rFonts w:asciiTheme="minorHAnsi" w:hAnsiTheme="minorHAnsi" w:cstheme="minorHAnsi"/>
          <w:color w:val="auto"/>
        </w:rPr>
        <w:t xml:space="preserve"> using membrane tweezers.</w:t>
      </w:r>
      <w:r w:rsidRPr="00102ECE">
        <w:rPr>
          <w:rFonts w:asciiTheme="minorHAnsi" w:hAnsiTheme="minorHAnsi" w:cstheme="minorHAnsi"/>
          <w:color w:val="auto"/>
        </w:rPr>
        <w:t xml:space="preserve"> </w:t>
      </w:r>
      <w:r w:rsidR="008A13DA" w:rsidRPr="00102ECE">
        <w:rPr>
          <w:rFonts w:asciiTheme="minorHAnsi" w:hAnsiTheme="minorHAnsi" w:cstheme="minorHAnsi"/>
          <w:color w:val="auto"/>
        </w:rPr>
        <w:t>Mark the corner of the membrane with a pencil (to indicate protein</w:t>
      </w:r>
      <w:r w:rsidR="003C7822">
        <w:rPr>
          <w:rFonts w:asciiTheme="minorHAnsi" w:hAnsiTheme="minorHAnsi" w:cstheme="minorHAnsi"/>
          <w:color w:val="auto"/>
        </w:rPr>
        <w:t>-</w:t>
      </w:r>
      <w:r w:rsidR="008A13DA" w:rsidRPr="00102ECE">
        <w:rPr>
          <w:rFonts w:asciiTheme="minorHAnsi" w:hAnsiTheme="minorHAnsi" w:cstheme="minorHAnsi"/>
          <w:color w:val="auto"/>
        </w:rPr>
        <w:t xml:space="preserve">side up), trim </w:t>
      </w:r>
      <w:r w:rsidR="003C2693" w:rsidRPr="00102ECE">
        <w:rPr>
          <w:rFonts w:asciiTheme="minorHAnsi" w:hAnsiTheme="minorHAnsi" w:cstheme="minorHAnsi"/>
          <w:color w:val="auto"/>
        </w:rPr>
        <w:t xml:space="preserve">the bottom of the membrane if </w:t>
      </w:r>
      <w:proofErr w:type="gramStart"/>
      <w:r w:rsidR="003C2693" w:rsidRPr="00102ECE">
        <w:rPr>
          <w:rFonts w:asciiTheme="minorHAnsi" w:hAnsiTheme="minorHAnsi" w:cstheme="minorHAnsi"/>
          <w:color w:val="auto"/>
        </w:rPr>
        <w:t>necessary</w:t>
      </w:r>
      <w:proofErr w:type="gramEnd"/>
      <w:r w:rsidR="003C2693" w:rsidRPr="00102ECE">
        <w:rPr>
          <w:rFonts w:asciiTheme="minorHAnsi" w:hAnsiTheme="minorHAnsi" w:cstheme="minorHAnsi"/>
          <w:color w:val="auto"/>
        </w:rPr>
        <w:t xml:space="preserve"> using a scalpel, and p</w:t>
      </w:r>
      <w:r w:rsidRPr="00102ECE">
        <w:rPr>
          <w:rFonts w:asciiTheme="minorHAnsi" w:hAnsiTheme="minorHAnsi" w:cstheme="minorHAnsi"/>
          <w:color w:val="auto"/>
        </w:rPr>
        <w:t xml:space="preserve">lace in </w:t>
      </w:r>
      <w:r w:rsidR="003C2693" w:rsidRPr="00102ECE">
        <w:rPr>
          <w:rFonts w:asciiTheme="minorHAnsi" w:hAnsiTheme="minorHAnsi" w:cstheme="minorHAnsi"/>
          <w:color w:val="auto"/>
        </w:rPr>
        <w:t xml:space="preserve">a plastic box containing </w:t>
      </w:r>
      <w:r w:rsidRPr="00102ECE">
        <w:rPr>
          <w:rFonts w:asciiTheme="minorHAnsi" w:hAnsiTheme="minorHAnsi" w:cstheme="minorHAnsi"/>
          <w:color w:val="auto"/>
        </w:rPr>
        <w:t>deionised water or PBS buffer</w:t>
      </w:r>
      <w:r w:rsidR="003C2693" w:rsidRPr="00102ECE">
        <w:rPr>
          <w:rFonts w:asciiTheme="minorHAnsi" w:hAnsiTheme="minorHAnsi" w:cstheme="minorHAnsi"/>
          <w:color w:val="auto"/>
        </w:rPr>
        <w:t xml:space="preserve"> to </w:t>
      </w:r>
      <w:r w:rsidR="00057C61" w:rsidRPr="00102ECE">
        <w:rPr>
          <w:rFonts w:asciiTheme="minorHAnsi" w:hAnsiTheme="minorHAnsi" w:cstheme="minorHAnsi"/>
          <w:color w:val="auto"/>
        </w:rPr>
        <w:t>wash off the transfer buffer</w:t>
      </w:r>
      <w:r w:rsidRPr="00102ECE">
        <w:rPr>
          <w:rFonts w:asciiTheme="minorHAnsi" w:hAnsiTheme="minorHAnsi" w:cstheme="minorHAnsi"/>
          <w:color w:val="auto"/>
        </w:rPr>
        <w:t>.</w:t>
      </w:r>
      <w:r w:rsidR="00057C61" w:rsidRPr="00102ECE">
        <w:rPr>
          <w:rFonts w:asciiTheme="minorHAnsi" w:hAnsiTheme="minorHAnsi" w:cstheme="minorHAnsi"/>
          <w:color w:val="auto"/>
        </w:rPr>
        <w:t xml:space="preserve"> </w:t>
      </w:r>
    </w:p>
    <w:p w14:paraId="77BEF44E" w14:textId="77777777" w:rsidR="00CF316B" w:rsidRPr="00102ECE" w:rsidRDefault="00CF316B" w:rsidP="00297B3F">
      <w:pPr>
        <w:pStyle w:val="Default"/>
        <w:rPr>
          <w:rFonts w:asciiTheme="minorHAnsi" w:hAnsiTheme="minorHAnsi" w:cstheme="minorHAnsi"/>
          <w:color w:val="auto"/>
        </w:rPr>
      </w:pPr>
    </w:p>
    <w:p w14:paraId="3B4A6383" w14:textId="35A1CA99" w:rsidR="00057C61" w:rsidRPr="00102ECE" w:rsidRDefault="00057C61" w:rsidP="00297B3F">
      <w:pPr>
        <w:pStyle w:val="Default"/>
        <w:rPr>
          <w:rFonts w:asciiTheme="minorHAnsi" w:hAnsiTheme="minorHAnsi" w:cstheme="minorHAnsi"/>
          <w:color w:val="auto"/>
        </w:rPr>
      </w:pPr>
      <w:r w:rsidRPr="00102ECE">
        <w:rPr>
          <w:rFonts w:asciiTheme="minorHAnsi" w:hAnsiTheme="minorHAnsi" w:cstheme="minorHAnsi"/>
          <w:color w:val="auto"/>
        </w:rPr>
        <w:t>7. Proceed to immunodetection.</w:t>
      </w:r>
    </w:p>
    <w:p w14:paraId="1FE23FCF" w14:textId="77777777" w:rsidR="0063520C" w:rsidRPr="00102ECE" w:rsidRDefault="0063520C" w:rsidP="00297B3F">
      <w:pPr>
        <w:pStyle w:val="Default"/>
        <w:rPr>
          <w:rFonts w:asciiTheme="minorHAnsi" w:hAnsiTheme="minorHAnsi" w:cstheme="minorHAnsi"/>
          <w:color w:val="auto"/>
        </w:rPr>
      </w:pPr>
    </w:p>
    <w:p w14:paraId="5BED7A6A" w14:textId="3A067835" w:rsidR="0063520C" w:rsidRPr="00F12F5C" w:rsidRDefault="0063520C" w:rsidP="00297B3F">
      <w:pPr>
        <w:pStyle w:val="Default"/>
        <w:rPr>
          <w:rFonts w:asciiTheme="minorHAnsi" w:hAnsiTheme="minorHAnsi" w:cstheme="minorHAnsi"/>
          <w:b/>
          <w:bCs/>
          <w:color w:val="auto"/>
          <w:sz w:val="32"/>
          <w:szCs w:val="32"/>
          <w:u w:val="single"/>
        </w:rPr>
      </w:pPr>
      <w:r w:rsidRPr="00F12F5C">
        <w:rPr>
          <w:rFonts w:asciiTheme="minorHAnsi" w:hAnsiTheme="minorHAnsi" w:cstheme="minorHAnsi"/>
          <w:b/>
          <w:bCs/>
          <w:color w:val="auto"/>
          <w:sz w:val="32"/>
          <w:szCs w:val="32"/>
          <w:u w:val="single"/>
        </w:rPr>
        <w:lastRenderedPageBreak/>
        <w:t>Immuno</w:t>
      </w:r>
      <w:r w:rsidR="001211B8" w:rsidRPr="00F12F5C">
        <w:rPr>
          <w:rFonts w:asciiTheme="minorHAnsi" w:hAnsiTheme="minorHAnsi" w:cstheme="minorHAnsi"/>
          <w:b/>
          <w:bCs/>
          <w:color w:val="auto"/>
          <w:sz w:val="32"/>
          <w:szCs w:val="32"/>
          <w:u w:val="single"/>
        </w:rPr>
        <w:t>detection</w:t>
      </w:r>
    </w:p>
    <w:p w14:paraId="6989BA5F" w14:textId="77777777" w:rsidR="001211B8" w:rsidRPr="00102ECE" w:rsidRDefault="001211B8" w:rsidP="00297B3F">
      <w:pPr>
        <w:pStyle w:val="Default"/>
        <w:rPr>
          <w:rFonts w:asciiTheme="minorHAnsi" w:hAnsiTheme="minorHAnsi" w:cstheme="minorHAnsi"/>
          <w:color w:val="auto"/>
        </w:rPr>
      </w:pPr>
    </w:p>
    <w:p w14:paraId="251E3F3A" w14:textId="1A5CE853" w:rsidR="001211B8" w:rsidRPr="00102ECE" w:rsidRDefault="000646EC" w:rsidP="001211B8">
      <w:pPr>
        <w:pStyle w:val="Default"/>
        <w:numPr>
          <w:ilvl w:val="0"/>
          <w:numId w:val="10"/>
        </w:numPr>
        <w:rPr>
          <w:rFonts w:asciiTheme="minorHAnsi" w:hAnsiTheme="minorHAnsi" w:cstheme="minorHAnsi"/>
          <w:color w:val="auto"/>
        </w:rPr>
      </w:pPr>
      <w:r w:rsidRPr="00102ECE">
        <w:rPr>
          <w:rFonts w:asciiTheme="minorHAnsi" w:hAnsiTheme="minorHAnsi" w:cstheme="minorHAnsi"/>
          <w:color w:val="auto"/>
        </w:rPr>
        <w:t xml:space="preserve">Prepare a solution of </w:t>
      </w:r>
      <w:r w:rsidR="00535A16" w:rsidRPr="00102ECE">
        <w:rPr>
          <w:rFonts w:asciiTheme="minorHAnsi" w:hAnsiTheme="minorHAnsi" w:cstheme="minorHAnsi"/>
          <w:color w:val="auto"/>
        </w:rPr>
        <w:t xml:space="preserve">milk </w:t>
      </w:r>
      <w:r w:rsidRPr="00102ECE">
        <w:rPr>
          <w:rFonts w:asciiTheme="minorHAnsi" w:hAnsiTheme="minorHAnsi" w:cstheme="minorHAnsi"/>
          <w:color w:val="auto"/>
        </w:rPr>
        <w:t>blocking solution:</w:t>
      </w:r>
    </w:p>
    <w:p w14:paraId="6E3CBE92" w14:textId="77777777" w:rsidR="00A30299" w:rsidRPr="00102ECE" w:rsidRDefault="00EC7A70" w:rsidP="000646EC">
      <w:pPr>
        <w:pStyle w:val="Default"/>
        <w:numPr>
          <w:ilvl w:val="0"/>
          <w:numId w:val="7"/>
        </w:numPr>
        <w:rPr>
          <w:rFonts w:asciiTheme="minorHAnsi" w:hAnsiTheme="minorHAnsi" w:cstheme="minorHAnsi"/>
          <w:color w:val="auto"/>
        </w:rPr>
      </w:pPr>
      <w:r w:rsidRPr="00102ECE">
        <w:rPr>
          <w:rFonts w:asciiTheme="minorHAnsi" w:hAnsiTheme="minorHAnsi" w:cstheme="minorHAnsi"/>
          <w:color w:val="auto"/>
        </w:rPr>
        <w:t>Prepare 1L of PBS + 0.1% Tween 20 (Add 1ml of Tween 20</w:t>
      </w:r>
      <w:r w:rsidR="00A30299" w:rsidRPr="00102ECE">
        <w:rPr>
          <w:rFonts w:asciiTheme="minorHAnsi" w:hAnsiTheme="minorHAnsi" w:cstheme="minorHAnsi"/>
          <w:color w:val="auto"/>
        </w:rPr>
        <w:t>. Note, Tween is very viscous and slow to pipette!</w:t>
      </w:r>
      <w:r w:rsidRPr="00102ECE">
        <w:rPr>
          <w:rFonts w:asciiTheme="minorHAnsi" w:hAnsiTheme="minorHAnsi" w:cstheme="minorHAnsi"/>
          <w:color w:val="auto"/>
        </w:rPr>
        <w:t>)</w:t>
      </w:r>
      <w:r w:rsidR="00A30299" w:rsidRPr="00102ECE">
        <w:rPr>
          <w:rFonts w:asciiTheme="minorHAnsi" w:hAnsiTheme="minorHAnsi" w:cstheme="minorHAnsi"/>
          <w:color w:val="auto"/>
        </w:rPr>
        <w:t>.</w:t>
      </w:r>
    </w:p>
    <w:p w14:paraId="12847C36" w14:textId="01E1591B" w:rsidR="00535A16" w:rsidRPr="00102ECE" w:rsidRDefault="00535A16" w:rsidP="000646EC">
      <w:pPr>
        <w:pStyle w:val="Default"/>
        <w:numPr>
          <w:ilvl w:val="0"/>
          <w:numId w:val="7"/>
        </w:numPr>
        <w:rPr>
          <w:rFonts w:asciiTheme="minorHAnsi" w:hAnsiTheme="minorHAnsi" w:cstheme="minorHAnsi"/>
          <w:color w:val="auto"/>
        </w:rPr>
      </w:pPr>
      <w:r w:rsidRPr="00102ECE">
        <w:rPr>
          <w:rFonts w:asciiTheme="minorHAnsi" w:hAnsiTheme="minorHAnsi" w:cstheme="minorHAnsi"/>
          <w:color w:val="auto"/>
        </w:rPr>
        <w:t xml:space="preserve">Weigh out 5g Marvel Milk Powder, and dissolve in </w:t>
      </w:r>
      <w:r w:rsidR="00FC1698" w:rsidRPr="00102ECE">
        <w:rPr>
          <w:rFonts w:asciiTheme="minorHAnsi" w:hAnsiTheme="minorHAnsi" w:cstheme="minorHAnsi"/>
          <w:color w:val="auto"/>
        </w:rPr>
        <w:t xml:space="preserve">100ml </w:t>
      </w:r>
      <w:r w:rsidRPr="00102ECE">
        <w:rPr>
          <w:rFonts w:asciiTheme="minorHAnsi" w:hAnsiTheme="minorHAnsi" w:cstheme="minorHAnsi"/>
          <w:color w:val="auto"/>
        </w:rPr>
        <w:t>PBS + 0.1% Tween</w:t>
      </w:r>
      <w:r w:rsidR="00B23D96" w:rsidRPr="00102ECE">
        <w:rPr>
          <w:rFonts w:asciiTheme="minorHAnsi" w:hAnsiTheme="minorHAnsi" w:cstheme="minorHAnsi"/>
          <w:color w:val="auto"/>
        </w:rPr>
        <w:t xml:space="preserve"> solution using a magnetic flea on a magnetic stirrer platform. </w:t>
      </w:r>
      <w:r w:rsidR="00D41671" w:rsidRPr="00102ECE">
        <w:rPr>
          <w:rFonts w:asciiTheme="minorHAnsi" w:hAnsiTheme="minorHAnsi" w:cstheme="minorHAnsi"/>
          <w:color w:val="auto"/>
        </w:rPr>
        <w:t>Dissolve for at least 30 minutes to ensure the milk powder is fully dissolved</w:t>
      </w:r>
      <w:r w:rsidR="00D64B0C" w:rsidRPr="00102ECE">
        <w:rPr>
          <w:rFonts w:asciiTheme="minorHAnsi" w:hAnsiTheme="minorHAnsi" w:cstheme="minorHAnsi"/>
          <w:color w:val="auto"/>
        </w:rPr>
        <w:t xml:space="preserve"> before use</w:t>
      </w:r>
      <w:r w:rsidR="00D41671" w:rsidRPr="00102ECE">
        <w:rPr>
          <w:rFonts w:asciiTheme="minorHAnsi" w:hAnsiTheme="minorHAnsi" w:cstheme="minorHAnsi"/>
          <w:color w:val="auto"/>
        </w:rPr>
        <w:t>.</w:t>
      </w:r>
    </w:p>
    <w:p w14:paraId="6C875D24" w14:textId="56D6D634" w:rsidR="000646EC" w:rsidRPr="00102ECE" w:rsidRDefault="000646EC" w:rsidP="008A13DA">
      <w:pPr>
        <w:pStyle w:val="Default"/>
        <w:ind w:left="720"/>
        <w:rPr>
          <w:rFonts w:asciiTheme="minorHAnsi" w:hAnsiTheme="minorHAnsi" w:cstheme="minorHAnsi"/>
          <w:color w:val="auto"/>
        </w:rPr>
      </w:pPr>
    </w:p>
    <w:p w14:paraId="7961ACCB" w14:textId="3B0C3B19" w:rsidR="00D04971" w:rsidRDefault="009A13F0" w:rsidP="001211B8">
      <w:pPr>
        <w:pStyle w:val="Default"/>
        <w:numPr>
          <w:ilvl w:val="0"/>
          <w:numId w:val="10"/>
        </w:numPr>
        <w:rPr>
          <w:rFonts w:asciiTheme="minorHAnsi" w:hAnsiTheme="minorHAnsi" w:cstheme="minorHAnsi"/>
          <w:color w:val="auto"/>
        </w:rPr>
      </w:pPr>
      <w:r w:rsidRPr="00102ECE">
        <w:rPr>
          <w:rFonts w:asciiTheme="minorHAnsi" w:hAnsiTheme="minorHAnsi" w:cstheme="minorHAnsi"/>
          <w:color w:val="auto"/>
        </w:rPr>
        <w:t xml:space="preserve">Pour off </w:t>
      </w:r>
      <w:r w:rsidR="00D04971" w:rsidRPr="00102ECE">
        <w:rPr>
          <w:rFonts w:asciiTheme="minorHAnsi" w:hAnsiTheme="minorHAnsi" w:cstheme="minorHAnsi"/>
          <w:color w:val="auto"/>
        </w:rPr>
        <w:t xml:space="preserve">the water or PBS solution </w:t>
      </w:r>
      <w:r w:rsidR="00D64B0C" w:rsidRPr="00102ECE">
        <w:rPr>
          <w:rFonts w:asciiTheme="minorHAnsi" w:hAnsiTheme="minorHAnsi" w:cstheme="minorHAnsi"/>
          <w:color w:val="auto"/>
        </w:rPr>
        <w:t xml:space="preserve">used to wash the </w:t>
      </w:r>
      <w:r w:rsidR="00D04971" w:rsidRPr="00102ECE">
        <w:rPr>
          <w:rFonts w:asciiTheme="minorHAnsi" w:hAnsiTheme="minorHAnsi" w:cstheme="minorHAnsi"/>
          <w:color w:val="auto"/>
        </w:rPr>
        <w:t>membrane</w:t>
      </w:r>
      <w:r w:rsidR="00D64B0C" w:rsidRPr="00102ECE">
        <w:rPr>
          <w:rFonts w:asciiTheme="minorHAnsi" w:hAnsiTheme="minorHAnsi" w:cstheme="minorHAnsi"/>
          <w:color w:val="auto"/>
        </w:rPr>
        <w:t xml:space="preserve"> after transfer</w:t>
      </w:r>
      <w:r w:rsidR="00D04971" w:rsidRPr="00102ECE">
        <w:rPr>
          <w:rFonts w:asciiTheme="minorHAnsi" w:hAnsiTheme="minorHAnsi" w:cstheme="minorHAnsi"/>
          <w:color w:val="auto"/>
        </w:rPr>
        <w:t>.</w:t>
      </w:r>
    </w:p>
    <w:p w14:paraId="2C6ABBF1" w14:textId="77777777" w:rsidR="009F5E44" w:rsidRPr="00102ECE" w:rsidRDefault="009F5E44" w:rsidP="009F5E44">
      <w:pPr>
        <w:pStyle w:val="Default"/>
        <w:ind w:left="720"/>
        <w:rPr>
          <w:rFonts w:asciiTheme="minorHAnsi" w:hAnsiTheme="minorHAnsi" w:cstheme="minorHAnsi"/>
          <w:color w:val="auto"/>
        </w:rPr>
      </w:pPr>
    </w:p>
    <w:p w14:paraId="4E2E0DE3" w14:textId="7199C269" w:rsidR="001211B8" w:rsidRDefault="000001F3" w:rsidP="001211B8">
      <w:pPr>
        <w:pStyle w:val="Default"/>
        <w:numPr>
          <w:ilvl w:val="0"/>
          <w:numId w:val="10"/>
        </w:numPr>
        <w:rPr>
          <w:rFonts w:asciiTheme="minorHAnsi" w:hAnsiTheme="minorHAnsi" w:cstheme="minorHAnsi"/>
          <w:color w:val="auto"/>
        </w:rPr>
      </w:pPr>
      <w:r w:rsidRPr="00102ECE">
        <w:rPr>
          <w:rFonts w:asciiTheme="minorHAnsi" w:hAnsiTheme="minorHAnsi" w:cstheme="minorHAnsi"/>
          <w:color w:val="auto"/>
        </w:rPr>
        <w:t xml:space="preserve">Add </w:t>
      </w:r>
      <w:r w:rsidR="008A13DA" w:rsidRPr="00102ECE">
        <w:rPr>
          <w:rFonts w:asciiTheme="minorHAnsi" w:hAnsiTheme="minorHAnsi" w:cstheme="minorHAnsi"/>
          <w:color w:val="auto"/>
        </w:rPr>
        <w:t xml:space="preserve">10ml prepared </w:t>
      </w:r>
      <w:r w:rsidR="000646EC" w:rsidRPr="00102ECE">
        <w:rPr>
          <w:rFonts w:asciiTheme="minorHAnsi" w:hAnsiTheme="minorHAnsi" w:cstheme="minorHAnsi"/>
          <w:color w:val="auto"/>
        </w:rPr>
        <w:t>5% Marvel milk powder in PBS + 0.1% Tween</w:t>
      </w:r>
      <w:r w:rsidR="008A13DA" w:rsidRPr="00102ECE">
        <w:rPr>
          <w:rFonts w:asciiTheme="minorHAnsi" w:hAnsiTheme="minorHAnsi" w:cstheme="minorHAnsi"/>
          <w:color w:val="auto"/>
        </w:rPr>
        <w:t xml:space="preserve"> per membrane </w:t>
      </w:r>
      <w:r w:rsidR="009A13F0" w:rsidRPr="00102ECE">
        <w:rPr>
          <w:rFonts w:asciiTheme="minorHAnsi" w:hAnsiTheme="minorHAnsi" w:cstheme="minorHAnsi"/>
          <w:color w:val="auto"/>
        </w:rPr>
        <w:t>to the plastic box</w:t>
      </w:r>
      <w:r w:rsidRPr="00102ECE">
        <w:rPr>
          <w:rFonts w:asciiTheme="minorHAnsi" w:hAnsiTheme="minorHAnsi" w:cstheme="minorHAnsi"/>
          <w:color w:val="auto"/>
        </w:rPr>
        <w:t xml:space="preserve"> to block the membrane</w:t>
      </w:r>
      <w:r w:rsidR="009A13F0" w:rsidRPr="00102ECE">
        <w:rPr>
          <w:rFonts w:asciiTheme="minorHAnsi" w:hAnsiTheme="minorHAnsi" w:cstheme="minorHAnsi"/>
          <w:color w:val="auto"/>
        </w:rPr>
        <w:t>. Incubate on a rocker platform for 1 hour at room temperature.</w:t>
      </w:r>
    </w:p>
    <w:p w14:paraId="6E7FFD9F" w14:textId="77777777" w:rsidR="009F5E44" w:rsidRPr="00102ECE" w:rsidRDefault="009F5E44" w:rsidP="009F5E44">
      <w:pPr>
        <w:pStyle w:val="Default"/>
        <w:rPr>
          <w:rFonts w:asciiTheme="minorHAnsi" w:hAnsiTheme="minorHAnsi" w:cstheme="minorHAnsi"/>
          <w:color w:val="auto"/>
        </w:rPr>
      </w:pPr>
    </w:p>
    <w:p w14:paraId="5A1291A8" w14:textId="48BF9F8F" w:rsidR="00EB1FF8" w:rsidRPr="00102ECE" w:rsidRDefault="00EB1FF8" w:rsidP="001211B8">
      <w:pPr>
        <w:pStyle w:val="Default"/>
        <w:numPr>
          <w:ilvl w:val="0"/>
          <w:numId w:val="10"/>
        </w:numPr>
        <w:rPr>
          <w:rFonts w:asciiTheme="minorHAnsi" w:hAnsiTheme="minorHAnsi" w:cstheme="minorHAnsi"/>
          <w:color w:val="auto"/>
        </w:rPr>
      </w:pPr>
      <w:r w:rsidRPr="00102ECE">
        <w:rPr>
          <w:rFonts w:asciiTheme="minorHAnsi" w:hAnsiTheme="minorHAnsi" w:cstheme="minorHAnsi"/>
          <w:color w:val="auto"/>
        </w:rPr>
        <w:t>Pour off the blocking solution and replace with PBS + 0.1% Tween for overnight storage in the fridge.</w:t>
      </w:r>
    </w:p>
    <w:p w14:paraId="472D5FF7" w14:textId="77777777" w:rsidR="00EB1FF8" w:rsidRPr="00102ECE" w:rsidRDefault="00EB1FF8" w:rsidP="00EB1FF8">
      <w:pPr>
        <w:pStyle w:val="Default"/>
        <w:ind w:left="720"/>
        <w:rPr>
          <w:rFonts w:asciiTheme="minorHAnsi" w:hAnsiTheme="minorHAnsi" w:cstheme="minorHAnsi"/>
          <w:color w:val="auto"/>
        </w:rPr>
      </w:pPr>
    </w:p>
    <w:p w14:paraId="26AB08E2" w14:textId="51B0E550" w:rsidR="00EB1FF8" w:rsidRPr="00F12F5C" w:rsidRDefault="00EB1FF8" w:rsidP="005666DD">
      <w:pPr>
        <w:pStyle w:val="Default"/>
        <w:rPr>
          <w:rFonts w:asciiTheme="minorHAnsi" w:hAnsiTheme="minorHAnsi" w:cstheme="minorHAnsi"/>
          <w:b/>
          <w:bCs/>
          <w:color w:val="auto"/>
          <w:sz w:val="32"/>
          <w:szCs w:val="32"/>
        </w:rPr>
      </w:pPr>
      <w:r w:rsidRPr="00F12F5C">
        <w:rPr>
          <w:rFonts w:asciiTheme="minorHAnsi" w:hAnsiTheme="minorHAnsi" w:cstheme="minorHAnsi"/>
          <w:b/>
          <w:bCs/>
          <w:color w:val="auto"/>
          <w:sz w:val="32"/>
          <w:szCs w:val="32"/>
        </w:rPr>
        <w:t xml:space="preserve">Day 2. </w:t>
      </w:r>
    </w:p>
    <w:p w14:paraId="3BE54679" w14:textId="77777777" w:rsidR="00EB1FF8" w:rsidRPr="00102ECE" w:rsidRDefault="00EB1FF8" w:rsidP="00EB1FF8">
      <w:pPr>
        <w:pStyle w:val="Default"/>
        <w:ind w:left="720"/>
        <w:rPr>
          <w:rFonts w:asciiTheme="minorHAnsi" w:hAnsiTheme="minorHAnsi" w:cstheme="minorHAnsi"/>
          <w:color w:val="auto"/>
        </w:rPr>
      </w:pPr>
    </w:p>
    <w:p w14:paraId="3D80C9FC" w14:textId="18C2AE6A" w:rsidR="000001F3" w:rsidRPr="00102ECE" w:rsidRDefault="000001F3" w:rsidP="001211B8">
      <w:pPr>
        <w:pStyle w:val="Default"/>
        <w:numPr>
          <w:ilvl w:val="0"/>
          <w:numId w:val="10"/>
        </w:numPr>
        <w:rPr>
          <w:rFonts w:asciiTheme="minorHAnsi" w:hAnsiTheme="minorHAnsi" w:cstheme="minorHAnsi"/>
          <w:color w:val="auto"/>
        </w:rPr>
      </w:pPr>
      <w:r w:rsidRPr="00102ECE">
        <w:rPr>
          <w:rFonts w:asciiTheme="minorHAnsi" w:hAnsiTheme="minorHAnsi" w:cstheme="minorHAnsi"/>
          <w:color w:val="auto"/>
        </w:rPr>
        <w:t xml:space="preserve">Prepare </w:t>
      </w:r>
      <w:r w:rsidR="001C1584" w:rsidRPr="00102ECE">
        <w:rPr>
          <w:rFonts w:asciiTheme="minorHAnsi" w:hAnsiTheme="minorHAnsi" w:cstheme="minorHAnsi"/>
          <w:color w:val="auto"/>
        </w:rPr>
        <w:t xml:space="preserve">6mls </w:t>
      </w:r>
      <w:r w:rsidRPr="00102ECE">
        <w:rPr>
          <w:rFonts w:asciiTheme="minorHAnsi" w:hAnsiTheme="minorHAnsi" w:cstheme="minorHAnsi"/>
          <w:color w:val="auto"/>
        </w:rPr>
        <w:t>primary antibody solution:</w:t>
      </w:r>
    </w:p>
    <w:p w14:paraId="0A73FD2F" w14:textId="49098C50" w:rsidR="00E85888" w:rsidRDefault="005666DD" w:rsidP="00E85888">
      <w:pPr>
        <w:pStyle w:val="Default"/>
        <w:numPr>
          <w:ilvl w:val="0"/>
          <w:numId w:val="7"/>
        </w:numPr>
        <w:rPr>
          <w:rFonts w:asciiTheme="minorHAnsi" w:hAnsiTheme="minorHAnsi" w:cstheme="minorHAnsi"/>
          <w:color w:val="auto"/>
        </w:rPr>
      </w:pPr>
      <w:r w:rsidRPr="00102ECE">
        <w:rPr>
          <w:rFonts w:asciiTheme="minorHAnsi" w:hAnsiTheme="minorHAnsi" w:cstheme="minorHAnsi"/>
          <w:color w:val="auto"/>
        </w:rPr>
        <w:t>Dilute a</w:t>
      </w:r>
      <w:r w:rsidR="007671B6" w:rsidRPr="00102ECE">
        <w:rPr>
          <w:rFonts w:asciiTheme="minorHAnsi" w:hAnsiTheme="minorHAnsi" w:cstheme="minorHAnsi"/>
          <w:color w:val="auto"/>
        </w:rPr>
        <w:t xml:space="preserve">nti-actin antibody </w:t>
      </w:r>
      <w:r w:rsidR="0033774A" w:rsidRPr="00102ECE">
        <w:rPr>
          <w:rFonts w:asciiTheme="minorHAnsi" w:hAnsiTheme="minorHAnsi" w:cstheme="minorHAnsi"/>
          <w:color w:val="auto"/>
        </w:rPr>
        <w:t xml:space="preserve">1:1000 </w:t>
      </w:r>
      <w:r w:rsidR="007671B6" w:rsidRPr="00102ECE">
        <w:rPr>
          <w:rFonts w:asciiTheme="minorHAnsi" w:hAnsiTheme="minorHAnsi" w:cstheme="minorHAnsi"/>
          <w:color w:val="auto"/>
        </w:rPr>
        <w:t>in blocking buffer</w:t>
      </w:r>
      <w:r w:rsidRPr="00102ECE">
        <w:rPr>
          <w:rFonts w:asciiTheme="minorHAnsi" w:hAnsiTheme="minorHAnsi" w:cstheme="minorHAnsi"/>
          <w:color w:val="auto"/>
        </w:rPr>
        <w:t xml:space="preserve"> (5% Marvel in PBS </w:t>
      </w:r>
      <w:r w:rsidR="00640556" w:rsidRPr="00102ECE">
        <w:rPr>
          <w:rFonts w:asciiTheme="minorHAnsi" w:hAnsiTheme="minorHAnsi" w:cstheme="minorHAnsi"/>
          <w:color w:val="auto"/>
        </w:rPr>
        <w:t>+ 0.1% Tween)</w:t>
      </w:r>
      <w:r w:rsidR="007671B6" w:rsidRPr="00102ECE">
        <w:rPr>
          <w:rFonts w:asciiTheme="minorHAnsi" w:hAnsiTheme="minorHAnsi" w:cstheme="minorHAnsi"/>
          <w:color w:val="auto"/>
        </w:rPr>
        <w:t>.</w:t>
      </w:r>
    </w:p>
    <w:p w14:paraId="7AD724F8" w14:textId="77777777" w:rsidR="00E85888" w:rsidRPr="00E85888" w:rsidRDefault="00E85888" w:rsidP="00E85888">
      <w:pPr>
        <w:pStyle w:val="Default"/>
        <w:ind w:left="720"/>
        <w:rPr>
          <w:rFonts w:asciiTheme="minorHAnsi" w:hAnsiTheme="minorHAnsi" w:cstheme="minorHAnsi"/>
          <w:color w:val="auto"/>
        </w:rPr>
      </w:pPr>
    </w:p>
    <w:p w14:paraId="34934F9A" w14:textId="54A1C518" w:rsidR="009A13F0" w:rsidRDefault="000001F3" w:rsidP="001211B8">
      <w:pPr>
        <w:pStyle w:val="Default"/>
        <w:numPr>
          <w:ilvl w:val="0"/>
          <w:numId w:val="10"/>
        </w:numPr>
        <w:rPr>
          <w:rFonts w:asciiTheme="minorHAnsi" w:hAnsiTheme="minorHAnsi" w:cstheme="minorHAnsi"/>
          <w:color w:val="auto"/>
        </w:rPr>
      </w:pPr>
      <w:r w:rsidRPr="00102ECE">
        <w:rPr>
          <w:rFonts w:asciiTheme="minorHAnsi" w:hAnsiTheme="minorHAnsi" w:cstheme="minorHAnsi"/>
          <w:color w:val="auto"/>
        </w:rPr>
        <w:t>Pour off the</w:t>
      </w:r>
      <w:r w:rsidR="004D2DF6" w:rsidRPr="00102ECE">
        <w:rPr>
          <w:rFonts w:asciiTheme="minorHAnsi" w:hAnsiTheme="minorHAnsi" w:cstheme="minorHAnsi"/>
          <w:color w:val="auto"/>
        </w:rPr>
        <w:t xml:space="preserve"> PBS + 0.1% Tween used to store the membrane </w:t>
      </w:r>
      <w:r w:rsidR="00172865" w:rsidRPr="00102ECE">
        <w:rPr>
          <w:rFonts w:asciiTheme="minorHAnsi" w:hAnsiTheme="minorHAnsi" w:cstheme="minorHAnsi"/>
          <w:color w:val="auto"/>
        </w:rPr>
        <w:t xml:space="preserve">in </w:t>
      </w:r>
      <w:proofErr w:type="gramStart"/>
      <w:r w:rsidR="004D2DF6" w:rsidRPr="00102ECE">
        <w:rPr>
          <w:rFonts w:asciiTheme="minorHAnsi" w:hAnsiTheme="minorHAnsi" w:cstheme="minorHAnsi"/>
          <w:color w:val="auto"/>
        </w:rPr>
        <w:t>overnight</w:t>
      </w:r>
      <w:r w:rsidR="001C1584" w:rsidRPr="00102ECE">
        <w:rPr>
          <w:rFonts w:asciiTheme="minorHAnsi" w:hAnsiTheme="minorHAnsi" w:cstheme="minorHAnsi"/>
          <w:color w:val="auto"/>
        </w:rPr>
        <w:t>, and</w:t>
      </w:r>
      <w:proofErr w:type="gramEnd"/>
      <w:r w:rsidR="001C1584" w:rsidRPr="00102ECE">
        <w:rPr>
          <w:rFonts w:asciiTheme="minorHAnsi" w:hAnsiTheme="minorHAnsi" w:cstheme="minorHAnsi"/>
          <w:color w:val="auto"/>
        </w:rPr>
        <w:t xml:space="preserve"> </w:t>
      </w:r>
      <w:r w:rsidR="00B527EC" w:rsidRPr="00102ECE">
        <w:rPr>
          <w:rFonts w:asciiTheme="minorHAnsi" w:hAnsiTheme="minorHAnsi" w:cstheme="minorHAnsi"/>
          <w:color w:val="auto"/>
        </w:rPr>
        <w:t>add the primary antibody. Incubate on a rocker platform for 1 hour at room temperature.</w:t>
      </w:r>
    </w:p>
    <w:p w14:paraId="0FD6A059" w14:textId="77777777" w:rsidR="00E85888" w:rsidRPr="00102ECE" w:rsidRDefault="00E85888" w:rsidP="00E85888">
      <w:pPr>
        <w:pStyle w:val="Default"/>
        <w:ind w:left="720"/>
        <w:rPr>
          <w:rFonts w:asciiTheme="minorHAnsi" w:hAnsiTheme="minorHAnsi" w:cstheme="minorHAnsi"/>
          <w:color w:val="auto"/>
        </w:rPr>
      </w:pPr>
    </w:p>
    <w:p w14:paraId="21F84A18" w14:textId="32E00C52" w:rsidR="00B527EC" w:rsidRDefault="00B527EC" w:rsidP="001211B8">
      <w:pPr>
        <w:pStyle w:val="Default"/>
        <w:numPr>
          <w:ilvl w:val="0"/>
          <w:numId w:val="10"/>
        </w:numPr>
        <w:rPr>
          <w:rFonts w:asciiTheme="minorHAnsi" w:hAnsiTheme="minorHAnsi" w:cstheme="minorHAnsi"/>
          <w:color w:val="auto"/>
        </w:rPr>
      </w:pPr>
      <w:r w:rsidRPr="00102ECE">
        <w:rPr>
          <w:rFonts w:asciiTheme="minorHAnsi" w:hAnsiTheme="minorHAnsi" w:cstheme="minorHAnsi"/>
          <w:color w:val="auto"/>
        </w:rPr>
        <w:t>Pour off the primary antibody solution</w:t>
      </w:r>
      <w:r w:rsidR="00376E6D" w:rsidRPr="00102ECE">
        <w:rPr>
          <w:rFonts w:asciiTheme="minorHAnsi" w:hAnsiTheme="minorHAnsi" w:cstheme="minorHAnsi"/>
          <w:color w:val="auto"/>
        </w:rPr>
        <w:t xml:space="preserve"> (note: primary antibody can be re-used over a few days if necessary. (Keep the antibody in the fridge to prevent the milk solution from turning bad).</w:t>
      </w:r>
    </w:p>
    <w:p w14:paraId="13FCA2FD" w14:textId="77777777" w:rsidR="00E85888" w:rsidRPr="00102ECE" w:rsidRDefault="00E85888" w:rsidP="00E85888">
      <w:pPr>
        <w:pStyle w:val="Default"/>
        <w:rPr>
          <w:rFonts w:asciiTheme="minorHAnsi" w:hAnsiTheme="minorHAnsi" w:cstheme="minorHAnsi"/>
          <w:color w:val="auto"/>
        </w:rPr>
      </w:pPr>
    </w:p>
    <w:p w14:paraId="79A07ECD" w14:textId="4BFC11F7" w:rsidR="00376E6D" w:rsidRDefault="00376E6D" w:rsidP="001211B8">
      <w:pPr>
        <w:pStyle w:val="Default"/>
        <w:numPr>
          <w:ilvl w:val="0"/>
          <w:numId w:val="10"/>
        </w:numPr>
        <w:rPr>
          <w:rFonts w:asciiTheme="minorHAnsi" w:hAnsiTheme="minorHAnsi" w:cstheme="minorHAnsi"/>
          <w:color w:val="auto"/>
        </w:rPr>
      </w:pPr>
      <w:r w:rsidRPr="00102ECE">
        <w:rPr>
          <w:rFonts w:asciiTheme="minorHAnsi" w:hAnsiTheme="minorHAnsi" w:cstheme="minorHAnsi"/>
          <w:color w:val="auto"/>
        </w:rPr>
        <w:t>Wash the membrane</w:t>
      </w:r>
      <w:r w:rsidR="001D0023" w:rsidRPr="00102ECE">
        <w:rPr>
          <w:rFonts w:asciiTheme="minorHAnsi" w:hAnsiTheme="minorHAnsi" w:cstheme="minorHAnsi"/>
          <w:color w:val="auto"/>
        </w:rPr>
        <w:t xml:space="preserve"> in PBS + 0.1% Tween, 4 x 5 minutes.</w:t>
      </w:r>
    </w:p>
    <w:p w14:paraId="1C6704F8" w14:textId="77777777" w:rsidR="00E85888" w:rsidRPr="00102ECE" w:rsidRDefault="00E85888" w:rsidP="00E85888">
      <w:pPr>
        <w:pStyle w:val="Default"/>
        <w:rPr>
          <w:rFonts w:asciiTheme="minorHAnsi" w:hAnsiTheme="minorHAnsi" w:cstheme="minorHAnsi"/>
          <w:color w:val="auto"/>
        </w:rPr>
      </w:pPr>
    </w:p>
    <w:p w14:paraId="036CC261" w14:textId="3F4EBB25" w:rsidR="00EA4A8D" w:rsidRPr="00102ECE" w:rsidRDefault="00EA4A8D" w:rsidP="001211B8">
      <w:pPr>
        <w:pStyle w:val="Default"/>
        <w:numPr>
          <w:ilvl w:val="0"/>
          <w:numId w:val="10"/>
        </w:numPr>
        <w:rPr>
          <w:rFonts w:asciiTheme="minorHAnsi" w:hAnsiTheme="minorHAnsi" w:cstheme="minorHAnsi"/>
          <w:color w:val="auto"/>
        </w:rPr>
      </w:pPr>
      <w:r w:rsidRPr="00102ECE">
        <w:rPr>
          <w:rFonts w:asciiTheme="minorHAnsi" w:hAnsiTheme="minorHAnsi" w:cstheme="minorHAnsi"/>
          <w:color w:val="auto"/>
        </w:rPr>
        <w:t>While washing, prepare the secondary antibody:</w:t>
      </w:r>
    </w:p>
    <w:p w14:paraId="5E6AB65F" w14:textId="6F7793C5" w:rsidR="00EA4A8D" w:rsidRDefault="00EA4A8D" w:rsidP="00EA4A8D">
      <w:pPr>
        <w:pStyle w:val="Default"/>
        <w:numPr>
          <w:ilvl w:val="0"/>
          <w:numId w:val="7"/>
        </w:numPr>
        <w:rPr>
          <w:rFonts w:asciiTheme="minorHAnsi" w:hAnsiTheme="minorHAnsi" w:cstheme="minorHAnsi"/>
          <w:color w:val="auto"/>
        </w:rPr>
      </w:pPr>
      <w:r w:rsidRPr="00102ECE">
        <w:rPr>
          <w:rFonts w:asciiTheme="minorHAnsi" w:hAnsiTheme="minorHAnsi" w:cstheme="minorHAnsi"/>
          <w:color w:val="auto"/>
        </w:rPr>
        <w:t>Dilute anti-rabbit-HRP 1:10,000 in blocking buffer (5% Marvel in PBS + 0.1% Tween).</w:t>
      </w:r>
    </w:p>
    <w:p w14:paraId="1FAC12D2" w14:textId="77777777" w:rsidR="00E85888" w:rsidRPr="00102ECE" w:rsidRDefault="00E85888" w:rsidP="00E85888">
      <w:pPr>
        <w:pStyle w:val="Default"/>
        <w:ind w:left="720"/>
        <w:rPr>
          <w:rFonts w:asciiTheme="minorHAnsi" w:hAnsiTheme="minorHAnsi" w:cstheme="minorHAnsi"/>
          <w:color w:val="auto"/>
        </w:rPr>
      </w:pPr>
    </w:p>
    <w:p w14:paraId="273E0D86" w14:textId="77777777" w:rsidR="00551F1C" w:rsidRDefault="00551F1C" w:rsidP="00551F1C">
      <w:pPr>
        <w:pStyle w:val="Default"/>
        <w:numPr>
          <w:ilvl w:val="0"/>
          <w:numId w:val="10"/>
        </w:numPr>
        <w:rPr>
          <w:rFonts w:asciiTheme="minorHAnsi" w:hAnsiTheme="minorHAnsi" w:cstheme="minorHAnsi"/>
          <w:color w:val="auto"/>
        </w:rPr>
      </w:pPr>
      <w:r w:rsidRPr="00102ECE">
        <w:rPr>
          <w:rFonts w:asciiTheme="minorHAnsi" w:hAnsiTheme="minorHAnsi" w:cstheme="minorHAnsi"/>
          <w:color w:val="auto"/>
        </w:rPr>
        <w:t xml:space="preserve"> Incubate the membrane in diluted secondary antibody for 1 hour at room temperature.</w:t>
      </w:r>
    </w:p>
    <w:p w14:paraId="61A227D8" w14:textId="77777777" w:rsidR="00E85888" w:rsidRPr="00102ECE" w:rsidRDefault="00E85888" w:rsidP="00E85888">
      <w:pPr>
        <w:pStyle w:val="Default"/>
        <w:ind w:left="720"/>
        <w:rPr>
          <w:rFonts w:asciiTheme="minorHAnsi" w:hAnsiTheme="minorHAnsi" w:cstheme="minorHAnsi"/>
          <w:color w:val="auto"/>
        </w:rPr>
      </w:pPr>
    </w:p>
    <w:p w14:paraId="12B25B70" w14:textId="77777777" w:rsidR="00551F1C" w:rsidRDefault="00551F1C" w:rsidP="00551F1C">
      <w:pPr>
        <w:pStyle w:val="Default"/>
        <w:numPr>
          <w:ilvl w:val="0"/>
          <w:numId w:val="10"/>
        </w:numPr>
        <w:rPr>
          <w:rFonts w:asciiTheme="minorHAnsi" w:hAnsiTheme="minorHAnsi" w:cstheme="minorHAnsi"/>
          <w:color w:val="auto"/>
        </w:rPr>
      </w:pPr>
      <w:r w:rsidRPr="00102ECE">
        <w:rPr>
          <w:rFonts w:asciiTheme="minorHAnsi" w:hAnsiTheme="minorHAnsi" w:cstheme="minorHAnsi"/>
          <w:color w:val="auto"/>
        </w:rPr>
        <w:t>Wash the membrane 4 x 5 min in PBS + 0.1% Tween.</w:t>
      </w:r>
    </w:p>
    <w:p w14:paraId="2961BA54" w14:textId="77777777" w:rsidR="00E85888" w:rsidRPr="00102ECE" w:rsidRDefault="00E85888" w:rsidP="00E85888">
      <w:pPr>
        <w:pStyle w:val="Default"/>
        <w:rPr>
          <w:rFonts w:asciiTheme="minorHAnsi" w:hAnsiTheme="minorHAnsi" w:cstheme="minorHAnsi"/>
          <w:color w:val="auto"/>
        </w:rPr>
      </w:pPr>
    </w:p>
    <w:p w14:paraId="6AF09F31" w14:textId="5E685C70" w:rsidR="00871508" w:rsidRDefault="00551F1C" w:rsidP="00551F1C">
      <w:pPr>
        <w:pStyle w:val="Default"/>
        <w:numPr>
          <w:ilvl w:val="0"/>
          <w:numId w:val="10"/>
        </w:numPr>
        <w:rPr>
          <w:rFonts w:asciiTheme="minorHAnsi" w:hAnsiTheme="minorHAnsi" w:cstheme="minorHAnsi"/>
          <w:color w:val="auto"/>
        </w:rPr>
      </w:pPr>
      <w:r w:rsidRPr="00102ECE">
        <w:rPr>
          <w:rFonts w:asciiTheme="minorHAnsi" w:hAnsiTheme="minorHAnsi" w:cstheme="minorHAnsi"/>
          <w:color w:val="auto"/>
        </w:rPr>
        <w:t xml:space="preserve">Image the membrane by adding 10ml TMB substrate </w:t>
      </w:r>
      <w:r w:rsidR="00285B09">
        <w:rPr>
          <w:rFonts w:asciiTheme="minorHAnsi" w:hAnsiTheme="minorHAnsi" w:cstheme="minorHAnsi"/>
          <w:color w:val="auto"/>
        </w:rPr>
        <w:t>(</w:t>
      </w:r>
      <w:proofErr w:type="spellStart"/>
      <w:r w:rsidR="00285B09">
        <w:rPr>
          <w:rFonts w:asciiTheme="minorHAnsi" w:hAnsiTheme="minorHAnsi" w:cstheme="minorHAnsi"/>
          <w:color w:val="auto"/>
        </w:rPr>
        <w:t>Thermo</w:t>
      </w:r>
      <w:proofErr w:type="spellEnd"/>
      <w:r w:rsidR="00285B09">
        <w:rPr>
          <w:rFonts w:asciiTheme="minorHAnsi" w:hAnsiTheme="minorHAnsi" w:cstheme="minorHAnsi"/>
          <w:color w:val="auto"/>
        </w:rPr>
        <w:t xml:space="preserve"> catalogue code </w:t>
      </w:r>
      <w:r w:rsidR="0058479C">
        <w:rPr>
          <w:rFonts w:asciiTheme="minorHAnsi" w:hAnsiTheme="minorHAnsi" w:cstheme="minorHAnsi"/>
          <w:color w:val="auto"/>
        </w:rPr>
        <w:t xml:space="preserve">37574) </w:t>
      </w:r>
      <w:r w:rsidRPr="00102ECE">
        <w:rPr>
          <w:rFonts w:asciiTheme="minorHAnsi" w:hAnsiTheme="minorHAnsi" w:cstheme="minorHAnsi"/>
          <w:color w:val="auto"/>
        </w:rPr>
        <w:t xml:space="preserve">and </w:t>
      </w:r>
      <w:r w:rsidR="00871508" w:rsidRPr="00102ECE">
        <w:rPr>
          <w:rFonts w:asciiTheme="minorHAnsi" w:hAnsiTheme="minorHAnsi" w:cstheme="minorHAnsi"/>
          <w:color w:val="auto"/>
        </w:rPr>
        <w:t xml:space="preserve">wait for the signal to appear (should take ~5 minutes). Once the signal can be </w:t>
      </w:r>
      <w:proofErr w:type="gramStart"/>
      <w:r w:rsidR="00871508" w:rsidRPr="00102ECE">
        <w:rPr>
          <w:rFonts w:asciiTheme="minorHAnsi" w:hAnsiTheme="minorHAnsi" w:cstheme="minorHAnsi"/>
          <w:color w:val="auto"/>
        </w:rPr>
        <w:t>see</w:t>
      </w:r>
      <w:proofErr w:type="gramEnd"/>
      <w:r w:rsidR="00871508" w:rsidRPr="00102ECE">
        <w:rPr>
          <w:rFonts w:asciiTheme="minorHAnsi" w:hAnsiTheme="minorHAnsi" w:cstheme="minorHAnsi"/>
          <w:color w:val="auto"/>
        </w:rPr>
        <w:t>, pour off the TMB substrate and wash with deionised water to stop the reaction.</w:t>
      </w:r>
    </w:p>
    <w:p w14:paraId="128830FD" w14:textId="77777777" w:rsidR="00E85888" w:rsidRPr="00102ECE" w:rsidRDefault="00E85888" w:rsidP="00E85888">
      <w:pPr>
        <w:pStyle w:val="Default"/>
        <w:rPr>
          <w:rFonts w:asciiTheme="minorHAnsi" w:hAnsiTheme="minorHAnsi" w:cstheme="minorHAnsi"/>
          <w:color w:val="auto"/>
        </w:rPr>
      </w:pPr>
    </w:p>
    <w:p w14:paraId="51F79B3A" w14:textId="78694947" w:rsidR="00871508" w:rsidRPr="00102ECE" w:rsidRDefault="00871508" w:rsidP="00551F1C">
      <w:pPr>
        <w:pStyle w:val="Default"/>
        <w:numPr>
          <w:ilvl w:val="0"/>
          <w:numId w:val="10"/>
        </w:numPr>
        <w:rPr>
          <w:rFonts w:asciiTheme="minorHAnsi" w:hAnsiTheme="minorHAnsi" w:cstheme="minorHAnsi"/>
          <w:color w:val="auto"/>
        </w:rPr>
      </w:pPr>
      <w:r w:rsidRPr="00102ECE">
        <w:rPr>
          <w:rFonts w:asciiTheme="minorHAnsi" w:hAnsiTheme="minorHAnsi" w:cstheme="minorHAnsi"/>
          <w:color w:val="auto"/>
        </w:rPr>
        <w:lastRenderedPageBreak/>
        <w:t>Take a picture of the membrane</w:t>
      </w:r>
      <w:r w:rsidR="0033233C" w:rsidRPr="00102ECE">
        <w:rPr>
          <w:rFonts w:asciiTheme="minorHAnsi" w:hAnsiTheme="minorHAnsi" w:cstheme="minorHAnsi"/>
          <w:color w:val="auto"/>
        </w:rPr>
        <w:t xml:space="preserve"> and convert to greyscale</w:t>
      </w:r>
      <w:r w:rsidR="00650A73">
        <w:rPr>
          <w:rFonts w:asciiTheme="minorHAnsi" w:hAnsiTheme="minorHAnsi" w:cstheme="minorHAnsi"/>
          <w:color w:val="auto"/>
        </w:rPr>
        <w:t xml:space="preserve"> ready for analysis</w:t>
      </w:r>
      <w:r w:rsidR="0033233C" w:rsidRPr="00102ECE">
        <w:rPr>
          <w:rFonts w:asciiTheme="minorHAnsi" w:hAnsiTheme="minorHAnsi" w:cstheme="minorHAnsi"/>
          <w:color w:val="auto"/>
        </w:rPr>
        <w:t>.</w:t>
      </w:r>
    </w:p>
    <w:p w14:paraId="763EE44F" w14:textId="77777777" w:rsidR="00871508" w:rsidRPr="00102ECE" w:rsidRDefault="00871508" w:rsidP="00871508">
      <w:pPr>
        <w:pStyle w:val="Default"/>
        <w:rPr>
          <w:rFonts w:asciiTheme="minorHAnsi" w:hAnsiTheme="minorHAnsi" w:cstheme="minorHAnsi"/>
          <w:color w:val="auto"/>
        </w:rPr>
      </w:pPr>
    </w:p>
    <w:p w14:paraId="0AD3814A" w14:textId="433578D2" w:rsidR="00871508" w:rsidRDefault="00871508" w:rsidP="00871508">
      <w:pPr>
        <w:pStyle w:val="Default"/>
        <w:rPr>
          <w:rFonts w:asciiTheme="minorHAnsi" w:hAnsiTheme="minorHAnsi" w:cstheme="minorHAnsi"/>
          <w:b/>
          <w:bCs/>
          <w:color w:val="auto"/>
          <w:sz w:val="32"/>
          <w:szCs w:val="32"/>
          <w:u w:val="single"/>
        </w:rPr>
      </w:pPr>
      <w:r w:rsidRPr="00F12F5C">
        <w:rPr>
          <w:rFonts w:asciiTheme="minorHAnsi" w:hAnsiTheme="minorHAnsi" w:cstheme="minorHAnsi"/>
          <w:b/>
          <w:bCs/>
          <w:color w:val="auto"/>
          <w:sz w:val="32"/>
          <w:szCs w:val="32"/>
          <w:u w:val="single"/>
        </w:rPr>
        <w:t>Analysis of protein bands</w:t>
      </w:r>
      <w:r w:rsidR="0019220C" w:rsidRPr="00F12F5C">
        <w:rPr>
          <w:rFonts w:asciiTheme="minorHAnsi" w:hAnsiTheme="minorHAnsi" w:cstheme="minorHAnsi"/>
          <w:b/>
          <w:bCs/>
          <w:color w:val="auto"/>
          <w:sz w:val="32"/>
          <w:szCs w:val="32"/>
          <w:u w:val="single"/>
        </w:rPr>
        <w:t xml:space="preserve"> using Image J software</w:t>
      </w:r>
    </w:p>
    <w:p w14:paraId="229FE91B" w14:textId="77777777" w:rsidR="00717B40" w:rsidRPr="00F12F5C" w:rsidRDefault="00717B40" w:rsidP="00871508">
      <w:pPr>
        <w:pStyle w:val="Default"/>
        <w:rPr>
          <w:rFonts w:asciiTheme="minorHAnsi" w:hAnsiTheme="minorHAnsi" w:cstheme="minorHAnsi"/>
          <w:b/>
          <w:bCs/>
          <w:color w:val="auto"/>
          <w:sz w:val="32"/>
          <w:szCs w:val="32"/>
          <w:u w:val="single"/>
        </w:rPr>
      </w:pPr>
    </w:p>
    <w:p w14:paraId="151021D6" w14:textId="3D045D5E" w:rsidR="00AB4D2F" w:rsidRPr="00102ECE" w:rsidRDefault="00AB4D2F" w:rsidP="00F12F5C">
      <w:pPr>
        <w:pStyle w:val="Default"/>
        <w:jc w:val="center"/>
        <w:rPr>
          <w:rFonts w:asciiTheme="minorHAnsi" w:hAnsiTheme="minorHAnsi" w:cstheme="minorHAnsi"/>
          <w:color w:val="auto"/>
        </w:rPr>
      </w:pPr>
      <w:r w:rsidRPr="00102ECE">
        <w:rPr>
          <w:rFonts w:asciiTheme="minorHAnsi" w:hAnsiTheme="minorHAnsi" w:cstheme="minorHAnsi"/>
          <w:noProof/>
          <w:color w:val="0000FF"/>
        </w:rPr>
        <w:drawing>
          <wp:inline distT="0" distB="0" distL="0" distR="0" wp14:anchorId="6B7EB371" wp14:editId="76B6DD26">
            <wp:extent cx="1014870" cy="918845"/>
            <wp:effectExtent l="0" t="0" r="0" b="0"/>
            <wp:docPr id="55338772" name="Picture 55338772" descr="A screenshot of a computer&#10;&#10;Description automatically generated">
              <a:extLst xmlns:a="http://schemas.openxmlformats.org/drawingml/2006/main">
                <a:ext uri="{FF2B5EF4-FFF2-40B4-BE49-F238E27FC236}">
                  <a16:creationId xmlns:a16="http://schemas.microsoft.com/office/drawing/2014/main" id="{691135F3-8E98-23C7-4635-1666D7CC10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8772" name="Picture 55338772" descr="A screenshot of a computer&#10;&#10;Description automatically generated">
                      <a:extLst>
                        <a:ext uri="{FF2B5EF4-FFF2-40B4-BE49-F238E27FC236}">
                          <a16:creationId xmlns:a16="http://schemas.microsoft.com/office/drawing/2014/main" id="{691135F3-8E98-23C7-4635-1666D7CC1013}"/>
                        </a:ext>
                      </a:extLst>
                    </pic:cNvPr>
                    <pic:cNvPicPr>
                      <a:picLocks noChangeAspect="1"/>
                    </pic:cNvPicPr>
                  </pic:nvPicPr>
                  <pic:blipFill rotWithShape="1">
                    <a:blip r:embed="rId17"/>
                    <a:srcRect l="43880" t="56858" r="41120" b="18999"/>
                    <a:stretch/>
                  </pic:blipFill>
                  <pic:spPr>
                    <a:xfrm>
                      <a:off x="0" y="0"/>
                      <a:ext cx="1017624" cy="921339"/>
                    </a:xfrm>
                    <a:prstGeom prst="rect">
                      <a:avLst/>
                    </a:prstGeom>
                  </pic:spPr>
                </pic:pic>
              </a:graphicData>
            </a:graphic>
          </wp:inline>
        </w:drawing>
      </w:r>
    </w:p>
    <w:p w14:paraId="56C51052" w14:textId="77777777" w:rsidR="0019220C" w:rsidRPr="00102ECE" w:rsidRDefault="0019220C" w:rsidP="00871508">
      <w:pPr>
        <w:pStyle w:val="Default"/>
        <w:rPr>
          <w:rFonts w:asciiTheme="minorHAnsi" w:hAnsiTheme="minorHAnsi" w:cstheme="minorHAnsi"/>
          <w:color w:val="auto"/>
        </w:rPr>
      </w:pPr>
    </w:p>
    <w:p w14:paraId="524493F5" w14:textId="77777777" w:rsidR="00E56197" w:rsidRPr="00E56197" w:rsidRDefault="00E56197" w:rsidP="00E56197">
      <w:pPr>
        <w:autoSpaceDE w:val="0"/>
        <w:autoSpaceDN w:val="0"/>
        <w:adjustRightInd w:val="0"/>
        <w:spacing w:after="0" w:line="240" w:lineRule="auto"/>
        <w:rPr>
          <w:rFonts w:cstheme="minorHAnsi"/>
          <w:color w:val="000000"/>
          <w:sz w:val="24"/>
          <w:szCs w:val="24"/>
        </w:rPr>
      </w:pPr>
    </w:p>
    <w:p w14:paraId="3D892793" w14:textId="54FE922B" w:rsidR="0019220C" w:rsidRPr="00102ECE" w:rsidRDefault="00E56197" w:rsidP="00E56197">
      <w:pPr>
        <w:pStyle w:val="Default"/>
        <w:numPr>
          <w:ilvl w:val="0"/>
          <w:numId w:val="11"/>
        </w:numPr>
        <w:rPr>
          <w:rFonts w:asciiTheme="minorHAnsi" w:hAnsiTheme="minorHAnsi" w:cstheme="minorHAnsi"/>
          <w:color w:val="auto"/>
        </w:rPr>
      </w:pPr>
      <w:r w:rsidRPr="00102ECE">
        <w:rPr>
          <w:rFonts w:asciiTheme="minorHAnsi" w:hAnsiTheme="minorHAnsi" w:cstheme="minorHAnsi"/>
        </w:rPr>
        <w:t xml:space="preserve"> Download Image J </w:t>
      </w:r>
      <w:r w:rsidR="00F12F5C">
        <w:rPr>
          <w:rFonts w:asciiTheme="minorHAnsi" w:hAnsiTheme="minorHAnsi" w:cstheme="minorHAnsi"/>
        </w:rPr>
        <w:t xml:space="preserve">software </w:t>
      </w:r>
      <w:r w:rsidRPr="00102ECE">
        <w:rPr>
          <w:rFonts w:asciiTheme="minorHAnsi" w:hAnsiTheme="minorHAnsi" w:cstheme="minorHAnsi"/>
        </w:rPr>
        <w:t xml:space="preserve">if you don’t already have this on your computer. ImageJ is a Java based (runs on all operating systems) freeware by Wayne Rasband from National Institute of Health (USA) and is available for download at: </w:t>
      </w:r>
      <w:hyperlink r:id="rId18" w:history="1">
        <w:r w:rsidR="00253BBA" w:rsidRPr="00102ECE">
          <w:rPr>
            <w:rStyle w:val="Hyperlink"/>
            <w:rFonts w:asciiTheme="minorHAnsi" w:hAnsiTheme="minorHAnsi" w:cstheme="minorHAnsi"/>
          </w:rPr>
          <w:t>http://rsb.info.nih.gov/ij/</w:t>
        </w:r>
      </w:hyperlink>
    </w:p>
    <w:p w14:paraId="2CB38416" w14:textId="77777777" w:rsidR="00AB4D2F" w:rsidRPr="00102ECE" w:rsidRDefault="00AB4D2F" w:rsidP="00AB4D2F">
      <w:pPr>
        <w:pStyle w:val="Default"/>
        <w:rPr>
          <w:rFonts w:asciiTheme="minorHAnsi" w:hAnsiTheme="minorHAnsi" w:cstheme="minorHAnsi"/>
          <w:color w:val="auto"/>
        </w:rPr>
      </w:pPr>
    </w:p>
    <w:p w14:paraId="2B17E70D" w14:textId="2B3151AB" w:rsidR="00EC5511" w:rsidRPr="00102ECE" w:rsidRDefault="00EC5511" w:rsidP="00EC5511">
      <w:pPr>
        <w:pStyle w:val="ListParagraph"/>
        <w:numPr>
          <w:ilvl w:val="0"/>
          <w:numId w:val="11"/>
        </w:numPr>
        <w:autoSpaceDE w:val="0"/>
        <w:autoSpaceDN w:val="0"/>
        <w:adjustRightInd w:val="0"/>
        <w:spacing w:after="0" w:line="240" w:lineRule="auto"/>
        <w:rPr>
          <w:rFonts w:cstheme="minorHAnsi"/>
          <w:color w:val="000000"/>
          <w:sz w:val="24"/>
          <w:szCs w:val="24"/>
        </w:rPr>
      </w:pPr>
      <w:r w:rsidRPr="00102ECE">
        <w:rPr>
          <w:rFonts w:cstheme="minorHAnsi"/>
          <w:color w:val="000000"/>
          <w:sz w:val="24"/>
          <w:szCs w:val="24"/>
        </w:rPr>
        <w:t xml:space="preserve">Set the Measurement Criteria: </w:t>
      </w:r>
      <w:r w:rsidRPr="00EC5511">
        <w:rPr>
          <w:rFonts w:cstheme="minorHAnsi"/>
          <w:color w:val="000000"/>
          <w:sz w:val="24"/>
          <w:szCs w:val="24"/>
        </w:rPr>
        <w:t>Under the “</w:t>
      </w:r>
      <w:proofErr w:type="spellStart"/>
      <w:r w:rsidRPr="00EC5511">
        <w:rPr>
          <w:rFonts w:cstheme="minorHAnsi"/>
          <w:color w:val="000000"/>
          <w:sz w:val="24"/>
          <w:szCs w:val="24"/>
        </w:rPr>
        <w:t>Analyze</w:t>
      </w:r>
      <w:proofErr w:type="spellEnd"/>
      <w:r w:rsidRPr="00EC5511">
        <w:rPr>
          <w:rFonts w:cstheme="minorHAnsi"/>
          <w:color w:val="000000"/>
          <w:sz w:val="24"/>
          <w:szCs w:val="24"/>
        </w:rPr>
        <w:t xml:space="preserve">” menu select “Set Measurements”. From the checkboxes have ONLY the “Grey Mean Value” </w:t>
      </w:r>
      <w:r w:rsidR="006C5A5C" w:rsidRPr="00102ECE">
        <w:rPr>
          <w:rFonts w:cstheme="minorHAnsi"/>
          <w:color w:val="000000"/>
          <w:sz w:val="24"/>
          <w:szCs w:val="24"/>
        </w:rPr>
        <w:t>ticked</w:t>
      </w:r>
      <w:r w:rsidRPr="00EC5511">
        <w:rPr>
          <w:rFonts w:cstheme="minorHAnsi"/>
          <w:color w:val="000000"/>
          <w:sz w:val="24"/>
          <w:szCs w:val="24"/>
        </w:rPr>
        <w:t>.</w:t>
      </w:r>
    </w:p>
    <w:p w14:paraId="40B94500" w14:textId="3CD5972E" w:rsidR="006F3689" w:rsidRPr="00102ECE" w:rsidRDefault="006F3689" w:rsidP="006F3689">
      <w:pPr>
        <w:pStyle w:val="ListParagraph"/>
        <w:autoSpaceDE w:val="0"/>
        <w:autoSpaceDN w:val="0"/>
        <w:adjustRightInd w:val="0"/>
        <w:spacing w:after="0" w:line="240" w:lineRule="auto"/>
        <w:rPr>
          <w:rFonts w:cstheme="minorHAnsi"/>
          <w:color w:val="000000"/>
          <w:sz w:val="24"/>
          <w:szCs w:val="24"/>
        </w:rPr>
      </w:pPr>
      <w:r w:rsidRPr="00102ECE">
        <w:rPr>
          <w:rFonts w:cstheme="minorHAnsi"/>
          <w:noProof/>
          <w:color w:val="000000"/>
          <w:sz w:val="24"/>
          <w:szCs w:val="24"/>
        </w:rPr>
        <w:drawing>
          <wp:inline distT="0" distB="0" distL="0" distR="0" wp14:anchorId="69158A0A" wp14:editId="23F66D71">
            <wp:extent cx="4610100" cy="1095065"/>
            <wp:effectExtent l="0" t="0" r="0" b="0"/>
            <wp:docPr id="322374312" name="Picture 322374312" descr="A screenshot of a computer&#10;&#10;Description automatically generated">
              <a:extLst xmlns:a="http://schemas.openxmlformats.org/drawingml/2006/main">
                <a:ext uri="{FF2B5EF4-FFF2-40B4-BE49-F238E27FC236}">
                  <a16:creationId xmlns:a16="http://schemas.microsoft.com/office/drawing/2014/main" id="{D7A47F4D-00DD-9866-0660-98A33D9D1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74312" name="Picture 322374312" descr="A screenshot of a computer&#10;&#10;Description automatically generated">
                      <a:extLst>
                        <a:ext uri="{FF2B5EF4-FFF2-40B4-BE49-F238E27FC236}">
                          <a16:creationId xmlns:a16="http://schemas.microsoft.com/office/drawing/2014/main" id="{D7A47F4D-00DD-9866-0660-98A33D9D1146}"/>
                        </a:ext>
                      </a:extLst>
                    </pic:cNvPr>
                    <pic:cNvPicPr>
                      <a:picLocks noChangeAspect="1"/>
                    </pic:cNvPicPr>
                  </pic:nvPicPr>
                  <pic:blipFill rotWithShape="1">
                    <a:blip r:embed="rId19"/>
                    <a:srcRect l="17069" t="54100" r="25776" b="21757"/>
                    <a:stretch/>
                  </pic:blipFill>
                  <pic:spPr>
                    <a:xfrm>
                      <a:off x="0" y="0"/>
                      <a:ext cx="4617078" cy="1096722"/>
                    </a:xfrm>
                    <a:prstGeom prst="rect">
                      <a:avLst/>
                    </a:prstGeom>
                  </pic:spPr>
                </pic:pic>
              </a:graphicData>
            </a:graphic>
          </wp:inline>
        </w:drawing>
      </w:r>
    </w:p>
    <w:p w14:paraId="5C0D04A7" w14:textId="4CC82587" w:rsidR="003D2E6D" w:rsidRPr="00102ECE" w:rsidRDefault="00664596" w:rsidP="00664596">
      <w:pPr>
        <w:pStyle w:val="Default"/>
        <w:ind w:left="720"/>
        <w:rPr>
          <w:rFonts w:asciiTheme="minorHAnsi" w:hAnsiTheme="minorHAnsi" w:cstheme="minorHAnsi"/>
          <w:color w:val="auto"/>
        </w:rPr>
      </w:pPr>
      <w:r w:rsidRPr="00102ECE">
        <w:rPr>
          <w:rFonts w:asciiTheme="minorHAnsi" w:hAnsiTheme="minorHAnsi" w:cstheme="minorHAnsi"/>
          <w:noProof/>
          <w:color w:val="auto"/>
        </w:rPr>
        <w:drawing>
          <wp:inline distT="0" distB="0" distL="0" distR="0" wp14:anchorId="355497DE" wp14:editId="466C820D">
            <wp:extent cx="1787107" cy="2524125"/>
            <wp:effectExtent l="0" t="0" r="3810" b="0"/>
            <wp:docPr id="9" name="Picture 8" descr="A screenshot of a computer&#10;&#10;Description automatically generated">
              <a:extLst xmlns:a="http://schemas.openxmlformats.org/drawingml/2006/main">
                <a:ext uri="{FF2B5EF4-FFF2-40B4-BE49-F238E27FC236}">
                  <a16:creationId xmlns:a16="http://schemas.microsoft.com/office/drawing/2014/main" id="{1A36C686-11B3-05C3-153C-FB0201396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1A36C686-11B3-05C3-153C-FB02013965E1}"/>
                        </a:ext>
                      </a:extLst>
                    </pic:cNvPr>
                    <pic:cNvPicPr>
                      <a:picLocks noChangeAspect="1"/>
                    </pic:cNvPicPr>
                  </pic:nvPicPr>
                  <pic:blipFill rotWithShape="1">
                    <a:blip r:embed="rId20"/>
                    <a:srcRect l="32758" t="31571" r="43621" b="9119"/>
                    <a:stretch/>
                  </pic:blipFill>
                  <pic:spPr>
                    <a:xfrm>
                      <a:off x="0" y="0"/>
                      <a:ext cx="1789888" cy="2528053"/>
                    </a:xfrm>
                    <a:prstGeom prst="rect">
                      <a:avLst/>
                    </a:prstGeom>
                  </pic:spPr>
                </pic:pic>
              </a:graphicData>
            </a:graphic>
          </wp:inline>
        </w:drawing>
      </w:r>
    </w:p>
    <w:p w14:paraId="20768F0C" w14:textId="12A6771F" w:rsidR="00C77F18" w:rsidRPr="00102ECE" w:rsidRDefault="00C77F18" w:rsidP="00C77F18">
      <w:pPr>
        <w:pStyle w:val="ListParagraph"/>
        <w:numPr>
          <w:ilvl w:val="0"/>
          <w:numId w:val="11"/>
        </w:numPr>
        <w:autoSpaceDE w:val="0"/>
        <w:autoSpaceDN w:val="0"/>
        <w:adjustRightInd w:val="0"/>
        <w:spacing w:after="0" w:line="240" w:lineRule="auto"/>
        <w:rPr>
          <w:rFonts w:cstheme="minorHAnsi"/>
          <w:color w:val="000000"/>
          <w:sz w:val="24"/>
          <w:szCs w:val="24"/>
        </w:rPr>
      </w:pPr>
      <w:r w:rsidRPr="00102ECE">
        <w:rPr>
          <w:rFonts w:cstheme="minorHAnsi"/>
          <w:color w:val="000000"/>
          <w:sz w:val="24"/>
          <w:szCs w:val="24"/>
        </w:rPr>
        <w:t>Prepare the Image: Go to the “File” menu and open the JPEG file format for the film. Maximize the window and use “+” / “</w:t>
      </w:r>
      <w:proofErr w:type="gramStart"/>
      <w:r w:rsidRPr="00102ECE">
        <w:rPr>
          <w:rFonts w:cstheme="minorHAnsi"/>
          <w:color w:val="000000"/>
          <w:sz w:val="24"/>
          <w:szCs w:val="24"/>
        </w:rPr>
        <w:t>-“ or</w:t>
      </w:r>
      <w:proofErr w:type="gramEnd"/>
      <w:r w:rsidRPr="00102ECE">
        <w:rPr>
          <w:rFonts w:cstheme="minorHAnsi"/>
          <w:color w:val="000000"/>
          <w:sz w:val="24"/>
          <w:szCs w:val="24"/>
        </w:rPr>
        <w:t xml:space="preserve"> “↑” / ”↓” keyboard shortcuts to zoom. Use an appropriate zoom level. For spanning the image around in zoom mode select the “hand” tool from the ImageJ toolbox. (If you maximized the screen</w:t>
      </w:r>
      <w:r w:rsidR="0057121A">
        <w:rPr>
          <w:rFonts w:cstheme="minorHAnsi"/>
          <w:color w:val="000000"/>
          <w:sz w:val="24"/>
          <w:szCs w:val="24"/>
        </w:rPr>
        <w:t>,</w:t>
      </w:r>
      <w:r w:rsidRPr="00102ECE">
        <w:rPr>
          <w:rFonts w:cstheme="minorHAnsi"/>
          <w:color w:val="000000"/>
          <w:sz w:val="24"/>
          <w:szCs w:val="24"/>
        </w:rPr>
        <w:t xml:space="preserve"> the toolbox may be hiding in the background). </w:t>
      </w:r>
    </w:p>
    <w:p w14:paraId="477558A7" w14:textId="77777777" w:rsidR="00B34A3D" w:rsidRPr="00102ECE" w:rsidRDefault="00B34A3D" w:rsidP="00B34A3D">
      <w:pPr>
        <w:pStyle w:val="Default"/>
        <w:numPr>
          <w:ilvl w:val="0"/>
          <w:numId w:val="11"/>
        </w:numPr>
        <w:rPr>
          <w:rFonts w:asciiTheme="minorHAnsi" w:hAnsiTheme="minorHAnsi" w:cstheme="minorHAnsi"/>
          <w:color w:val="auto"/>
        </w:rPr>
      </w:pPr>
      <w:r w:rsidRPr="00102ECE">
        <w:rPr>
          <w:rFonts w:asciiTheme="minorHAnsi" w:hAnsiTheme="minorHAnsi" w:cstheme="minorHAnsi"/>
          <w:color w:val="auto"/>
        </w:rPr>
        <w:t xml:space="preserve">Define the area of interest: </w:t>
      </w:r>
      <w:r w:rsidRPr="00102ECE">
        <w:rPr>
          <w:rFonts w:asciiTheme="minorHAnsi" w:hAnsiTheme="minorHAnsi" w:cstheme="minorHAnsi"/>
        </w:rPr>
        <w:t xml:space="preserve">If there are multiple proteins of interest on your film, for each row of protein band across the lanes you need to define a single region of interest. Do this one row of protein at a time. </w:t>
      </w:r>
    </w:p>
    <w:p w14:paraId="76FE02A5" w14:textId="77777777" w:rsidR="00B34A3D" w:rsidRPr="00102ECE" w:rsidRDefault="00B34A3D" w:rsidP="00B34A3D">
      <w:pPr>
        <w:pStyle w:val="Default"/>
        <w:numPr>
          <w:ilvl w:val="0"/>
          <w:numId w:val="7"/>
        </w:numPr>
        <w:rPr>
          <w:rFonts w:asciiTheme="minorHAnsi" w:hAnsiTheme="minorHAnsi" w:cstheme="minorHAnsi"/>
          <w:color w:val="auto"/>
        </w:rPr>
      </w:pPr>
      <w:r w:rsidRPr="00102ECE">
        <w:rPr>
          <w:rFonts w:asciiTheme="minorHAnsi" w:hAnsiTheme="minorHAnsi" w:cstheme="minorHAnsi"/>
        </w:rPr>
        <w:lastRenderedPageBreak/>
        <w:t xml:space="preserve">Select the “rectangle” tool from ImageJ and draw a frame around the largest band of that row. You can drag around and resize the frame. </w:t>
      </w:r>
    </w:p>
    <w:p w14:paraId="02893592" w14:textId="77777777" w:rsidR="00B34A3D" w:rsidRPr="00102ECE" w:rsidRDefault="00B34A3D" w:rsidP="00B34A3D">
      <w:pPr>
        <w:pStyle w:val="Default"/>
        <w:numPr>
          <w:ilvl w:val="0"/>
          <w:numId w:val="7"/>
        </w:numPr>
        <w:rPr>
          <w:rFonts w:asciiTheme="minorHAnsi" w:hAnsiTheme="minorHAnsi" w:cstheme="minorHAnsi"/>
          <w:color w:val="auto"/>
        </w:rPr>
      </w:pPr>
      <w:r w:rsidRPr="00102ECE">
        <w:rPr>
          <w:rFonts w:asciiTheme="minorHAnsi" w:hAnsiTheme="minorHAnsi" w:cstheme="minorHAnsi"/>
        </w:rPr>
        <w:t xml:space="preserve">Adjust it so that it covers the minimum area to contain the whole of the largest band of the row (sometimes a band may not be </w:t>
      </w:r>
      <w:proofErr w:type="gramStart"/>
      <w:r w:rsidRPr="00102ECE">
        <w:rPr>
          <w:rFonts w:asciiTheme="minorHAnsi" w:hAnsiTheme="minorHAnsi" w:cstheme="minorHAnsi"/>
        </w:rPr>
        <w:t>flat</w:t>
      </w:r>
      <w:proofErr w:type="gramEnd"/>
      <w:r w:rsidRPr="00102ECE">
        <w:rPr>
          <w:rFonts w:asciiTheme="minorHAnsi" w:hAnsiTheme="minorHAnsi" w:cstheme="minorHAnsi"/>
        </w:rPr>
        <w:t xml:space="preserve"> so you have to allow more area to include all of it). </w:t>
      </w:r>
    </w:p>
    <w:p w14:paraId="48FF19DD" w14:textId="09B86862" w:rsidR="00B34A3D" w:rsidRPr="00102ECE" w:rsidRDefault="00B34A3D" w:rsidP="00B34A3D">
      <w:pPr>
        <w:pStyle w:val="Default"/>
        <w:numPr>
          <w:ilvl w:val="0"/>
          <w:numId w:val="7"/>
        </w:numPr>
        <w:rPr>
          <w:rFonts w:asciiTheme="minorHAnsi" w:hAnsiTheme="minorHAnsi" w:cstheme="minorHAnsi"/>
          <w:color w:val="auto"/>
        </w:rPr>
      </w:pPr>
      <w:r w:rsidRPr="00102ECE">
        <w:rPr>
          <w:rFonts w:asciiTheme="minorHAnsi" w:hAnsiTheme="minorHAnsi" w:cstheme="minorHAnsi"/>
        </w:rPr>
        <w:t xml:space="preserve">Once you have the frame sized properly, click the “File” menu, “Save as”, “Selection” and save this frame with the protein name. </w:t>
      </w:r>
    </w:p>
    <w:p w14:paraId="0721D595" w14:textId="48A85F83" w:rsidR="00B34A3D" w:rsidRPr="00102ECE" w:rsidRDefault="00B34A3D" w:rsidP="00B34A3D">
      <w:pPr>
        <w:pStyle w:val="Default"/>
        <w:numPr>
          <w:ilvl w:val="0"/>
          <w:numId w:val="7"/>
        </w:numPr>
        <w:rPr>
          <w:rFonts w:asciiTheme="minorHAnsi" w:hAnsiTheme="minorHAnsi" w:cstheme="minorHAnsi"/>
          <w:color w:val="auto"/>
        </w:rPr>
      </w:pPr>
      <w:r w:rsidRPr="00B34A3D">
        <w:rPr>
          <w:rFonts w:asciiTheme="minorHAnsi" w:hAnsiTheme="minorHAnsi" w:cstheme="minorHAnsi"/>
        </w:rPr>
        <w:t xml:space="preserve">If other band rows (other protein) are present define and save a frame (ROI) for those as well. You need to do the same for the loading control bands as well. </w:t>
      </w:r>
    </w:p>
    <w:p w14:paraId="57D87EE0" w14:textId="77777777" w:rsidR="00A84657" w:rsidRPr="00102ECE" w:rsidRDefault="00A84657" w:rsidP="00A84657">
      <w:pPr>
        <w:pStyle w:val="Default"/>
        <w:ind w:left="720"/>
        <w:rPr>
          <w:rFonts w:asciiTheme="minorHAnsi" w:hAnsiTheme="minorHAnsi" w:cstheme="minorHAnsi"/>
          <w:color w:val="auto"/>
        </w:rPr>
      </w:pPr>
    </w:p>
    <w:p w14:paraId="3AA2E6AC" w14:textId="77777777" w:rsidR="002223FB" w:rsidRPr="00102ECE" w:rsidRDefault="002223FB" w:rsidP="002223FB">
      <w:pPr>
        <w:pStyle w:val="Default"/>
        <w:numPr>
          <w:ilvl w:val="0"/>
          <w:numId w:val="11"/>
        </w:numPr>
        <w:rPr>
          <w:rFonts w:asciiTheme="minorHAnsi" w:hAnsiTheme="minorHAnsi" w:cstheme="minorHAnsi"/>
          <w:color w:val="auto"/>
        </w:rPr>
      </w:pPr>
      <w:r w:rsidRPr="00102ECE">
        <w:rPr>
          <w:rFonts w:asciiTheme="minorHAnsi" w:hAnsiTheme="minorHAnsi" w:cstheme="minorHAnsi"/>
          <w:color w:val="auto"/>
        </w:rPr>
        <w:t xml:space="preserve">Take measurements: </w:t>
      </w:r>
    </w:p>
    <w:p w14:paraId="1286CBF5" w14:textId="221D41B2" w:rsidR="002223FB" w:rsidRPr="00102ECE" w:rsidRDefault="002223FB" w:rsidP="002223FB">
      <w:pPr>
        <w:pStyle w:val="Default"/>
        <w:numPr>
          <w:ilvl w:val="0"/>
          <w:numId w:val="7"/>
        </w:numPr>
        <w:rPr>
          <w:rFonts w:asciiTheme="minorHAnsi" w:hAnsiTheme="minorHAnsi" w:cstheme="minorHAnsi"/>
          <w:color w:val="auto"/>
        </w:rPr>
      </w:pPr>
      <w:r w:rsidRPr="00102ECE">
        <w:rPr>
          <w:rFonts w:asciiTheme="minorHAnsi" w:hAnsiTheme="minorHAnsi" w:cstheme="minorHAnsi"/>
        </w:rPr>
        <w:t xml:space="preserve">For each protein (row) to take measurements you will start at the first lane and use the same frame for </w:t>
      </w:r>
      <w:proofErr w:type="gramStart"/>
      <w:r w:rsidRPr="00102ECE">
        <w:rPr>
          <w:rFonts w:asciiTheme="minorHAnsi" w:hAnsiTheme="minorHAnsi" w:cstheme="minorHAnsi"/>
        </w:rPr>
        <w:t>all of</w:t>
      </w:r>
      <w:proofErr w:type="gramEnd"/>
      <w:r w:rsidRPr="00102ECE">
        <w:rPr>
          <w:rFonts w:asciiTheme="minorHAnsi" w:hAnsiTheme="minorHAnsi" w:cstheme="minorHAnsi"/>
        </w:rPr>
        <w:t xml:space="preserve"> the protein bands across the other lanes. </w:t>
      </w:r>
      <w:r w:rsidRPr="00D50960">
        <w:rPr>
          <w:rFonts w:asciiTheme="minorHAnsi" w:hAnsiTheme="minorHAnsi" w:cstheme="minorHAnsi"/>
          <w:u w:val="single"/>
        </w:rPr>
        <w:t>It is very important that you use the same frame across a row.</w:t>
      </w:r>
      <w:r w:rsidRPr="00102ECE">
        <w:rPr>
          <w:rFonts w:asciiTheme="minorHAnsi" w:hAnsiTheme="minorHAnsi" w:cstheme="minorHAnsi"/>
        </w:rPr>
        <w:t xml:space="preserve"> If you accidentally resize the frame or lose </w:t>
      </w:r>
      <w:proofErr w:type="gramStart"/>
      <w:r w:rsidRPr="00102ECE">
        <w:rPr>
          <w:rFonts w:asciiTheme="minorHAnsi" w:hAnsiTheme="minorHAnsi" w:cstheme="minorHAnsi"/>
        </w:rPr>
        <w:t>it</w:t>
      </w:r>
      <w:proofErr w:type="gramEnd"/>
      <w:r w:rsidRPr="00102ECE">
        <w:rPr>
          <w:rFonts w:asciiTheme="minorHAnsi" w:hAnsiTheme="minorHAnsi" w:cstheme="minorHAnsi"/>
        </w:rPr>
        <w:t xml:space="preserve"> you can go to “Open” under the “File” menu and reimport the same frame. </w:t>
      </w:r>
    </w:p>
    <w:p w14:paraId="6C525AC6" w14:textId="306140AD" w:rsidR="008274B5" w:rsidRPr="00102ECE" w:rsidRDefault="008274B5" w:rsidP="008274B5">
      <w:pPr>
        <w:pStyle w:val="ListParagraph"/>
        <w:numPr>
          <w:ilvl w:val="0"/>
          <w:numId w:val="7"/>
        </w:numPr>
        <w:autoSpaceDE w:val="0"/>
        <w:autoSpaceDN w:val="0"/>
        <w:adjustRightInd w:val="0"/>
        <w:spacing w:after="0" w:line="240" w:lineRule="auto"/>
        <w:rPr>
          <w:rFonts w:cstheme="minorHAnsi"/>
          <w:color w:val="000000"/>
          <w:sz w:val="24"/>
          <w:szCs w:val="24"/>
        </w:rPr>
      </w:pPr>
      <w:r w:rsidRPr="00102ECE">
        <w:rPr>
          <w:rFonts w:cstheme="minorHAnsi"/>
          <w:color w:val="000000"/>
          <w:sz w:val="24"/>
          <w:szCs w:val="24"/>
        </w:rPr>
        <w:t>Place the frame on the first band. The frame should fit all the bands since you previously sized it according to the largest one. Centre the band inside the frame and use the “</w:t>
      </w:r>
      <w:proofErr w:type="spellStart"/>
      <w:proofErr w:type="gramStart"/>
      <w:r w:rsidRPr="00102ECE">
        <w:rPr>
          <w:rFonts w:cstheme="minorHAnsi"/>
          <w:color w:val="000000"/>
          <w:sz w:val="24"/>
          <w:szCs w:val="24"/>
        </w:rPr>
        <w:t>Ctrl”+</w:t>
      </w:r>
      <w:proofErr w:type="gramEnd"/>
      <w:r w:rsidRPr="00102ECE">
        <w:rPr>
          <w:rFonts w:cstheme="minorHAnsi"/>
          <w:color w:val="000000"/>
          <w:sz w:val="24"/>
          <w:szCs w:val="24"/>
        </w:rPr>
        <w:t>”M</w:t>
      </w:r>
      <w:proofErr w:type="spellEnd"/>
      <w:r w:rsidRPr="00102ECE">
        <w:rPr>
          <w:rFonts w:cstheme="minorHAnsi"/>
          <w:color w:val="000000"/>
          <w:sz w:val="24"/>
          <w:szCs w:val="24"/>
        </w:rPr>
        <w:t>” keyboard shortcut to record a measurement (“</w:t>
      </w:r>
      <w:proofErr w:type="spellStart"/>
      <w:r w:rsidRPr="00102ECE">
        <w:rPr>
          <w:rFonts w:cstheme="minorHAnsi"/>
          <w:color w:val="000000"/>
          <w:sz w:val="24"/>
          <w:szCs w:val="24"/>
        </w:rPr>
        <w:t>Command”+”M</w:t>
      </w:r>
      <w:proofErr w:type="spellEnd"/>
      <w:r w:rsidRPr="00102ECE">
        <w:rPr>
          <w:rFonts w:cstheme="minorHAnsi"/>
          <w:color w:val="000000"/>
          <w:sz w:val="24"/>
          <w:szCs w:val="24"/>
        </w:rPr>
        <w:t>” on Mac or alternatively by clicking “Measure” under the “</w:t>
      </w:r>
      <w:proofErr w:type="spellStart"/>
      <w:r w:rsidRPr="00102ECE">
        <w:rPr>
          <w:rFonts w:cstheme="minorHAnsi"/>
          <w:color w:val="000000"/>
          <w:sz w:val="24"/>
          <w:szCs w:val="24"/>
        </w:rPr>
        <w:t>Analyze</w:t>
      </w:r>
      <w:proofErr w:type="spellEnd"/>
      <w:r w:rsidRPr="00102ECE">
        <w:rPr>
          <w:rFonts w:cstheme="minorHAnsi"/>
          <w:color w:val="000000"/>
          <w:sz w:val="24"/>
          <w:szCs w:val="24"/>
        </w:rPr>
        <w:t xml:space="preserve">” menu). This will open the measurement window and display your data in order. Move the frame to the next lane and make measurement for that protein for all your samples (across the row). </w:t>
      </w:r>
    </w:p>
    <w:p w14:paraId="2E71464E" w14:textId="222C23BA" w:rsidR="008274B5" w:rsidRPr="00102ECE" w:rsidRDefault="008274B5" w:rsidP="008274B5">
      <w:pPr>
        <w:pStyle w:val="ListParagraph"/>
        <w:numPr>
          <w:ilvl w:val="0"/>
          <w:numId w:val="7"/>
        </w:numPr>
        <w:autoSpaceDE w:val="0"/>
        <w:autoSpaceDN w:val="0"/>
        <w:adjustRightInd w:val="0"/>
        <w:spacing w:after="0" w:line="240" w:lineRule="auto"/>
        <w:rPr>
          <w:rFonts w:cstheme="minorHAnsi"/>
          <w:color w:val="000000"/>
          <w:sz w:val="24"/>
          <w:szCs w:val="24"/>
        </w:rPr>
      </w:pPr>
      <w:r w:rsidRPr="00102ECE">
        <w:rPr>
          <w:rFonts w:cstheme="minorHAnsi"/>
          <w:color w:val="000000"/>
          <w:sz w:val="24"/>
          <w:szCs w:val="24"/>
        </w:rPr>
        <w:t>When you finish a row export the data into a spreadsheet (</w:t>
      </w:r>
      <w:proofErr w:type="gramStart"/>
      <w:r w:rsidRPr="00102ECE">
        <w:rPr>
          <w:rFonts w:cstheme="minorHAnsi"/>
          <w:color w:val="000000"/>
          <w:sz w:val="24"/>
          <w:szCs w:val="24"/>
        </w:rPr>
        <w:t>e.g.</w:t>
      </w:r>
      <w:proofErr w:type="gramEnd"/>
      <w:r w:rsidRPr="00102ECE">
        <w:rPr>
          <w:rFonts w:cstheme="minorHAnsi"/>
          <w:color w:val="000000"/>
          <w:sz w:val="24"/>
          <w:szCs w:val="24"/>
        </w:rPr>
        <w:t xml:space="preserve"> Microsoft Excel) keeping track of which value belongs to which sample. Close the measurement window of ImageJ to clear the outputs. </w:t>
      </w:r>
    </w:p>
    <w:p w14:paraId="4AA2F939" w14:textId="4E38BB2B" w:rsidR="008274B5" w:rsidRPr="00102ECE" w:rsidRDefault="008274B5" w:rsidP="008274B5">
      <w:pPr>
        <w:pStyle w:val="ListParagraph"/>
        <w:numPr>
          <w:ilvl w:val="0"/>
          <w:numId w:val="7"/>
        </w:numPr>
        <w:autoSpaceDE w:val="0"/>
        <w:autoSpaceDN w:val="0"/>
        <w:adjustRightInd w:val="0"/>
        <w:spacing w:after="0" w:line="240" w:lineRule="auto"/>
        <w:rPr>
          <w:rFonts w:cstheme="minorHAnsi"/>
          <w:color w:val="000000"/>
          <w:sz w:val="24"/>
          <w:szCs w:val="24"/>
        </w:rPr>
      </w:pPr>
      <w:r w:rsidRPr="00102ECE">
        <w:rPr>
          <w:rFonts w:cstheme="minorHAnsi"/>
          <w:color w:val="000000"/>
          <w:sz w:val="24"/>
          <w:szCs w:val="24"/>
        </w:rPr>
        <w:t xml:space="preserve">With the same frame as the protein (row) you will now take a background measurement. To do so place the frame above or below every band in the row, in a place where there are no other bands or stains on film. Record measurements and export them into the spreadsheet. </w:t>
      </w:r>
    </w:p>
    <w:p w14:paraId="23C4B0DC" w14:textId="68BAC19F" w:rsidR="008274B5" w:rsidRPr="00102ECE" w:rsidRDefault="00E42528" w:rsidP="008274B5">
      <w:pPr>
        <w:pStyle w:val="Default"/>
        <w:numPr>
          <w:ilvl w:val="0"/>
          <w:numId w:val="7"/>
        </w:numPr>
        <w:rPr>
          <w:rFonts w:asciiTheme="minorHAnsi" w:hAnsiTheme="minorHAnsi" w:cstheme="minorHAnsi"/>
          <w:color w:val="auto"/>
        </w:rPr>
      </w:pPr>
      <w:r w:rsidRPr="00102ECE">
        <w:rPr>
          <w:rFonts w:asciiTheme="minorHAnsi" w:hAnsiTheme="minorHAnsi" w:cstheme="minorHAnsi"/>
        </w:rPr>
        <w:t>E</w:t>
      </w:r>
      <w:r w:rsidR="008274B5" w:rsidRPr="008274B5">
        <w:rPr>
          <w:rFonts w:asciiTheme="minorHAnsi" w:hAnsiTheme="minorHAnsi" w:cstheme="minorHAnsi"/>
        </w:rPr>
        <w:t xml:space="preserve">xport </w:t>
      </w:r>
      <w:r w:rsidR="001C644F">
        <w:rPr>
          <w:rFonts w:asciiTheme="minorHAnsi" w:hAnsiTheme="minorHAnsi" w:cstheme="minorHAnsi"/>
        </w:rPr>
        <w:t xml:space="preserve">all measurement </w:t>
      </w:r>
      <w:r w:rsidRPr="00102ECE">
        <w:rPr>
          <w:rFonts w:asciiTheme="minorHAnsi" w:hAnsiTheme="minorHAnsi" w:cstheme="minorHAnsi"/>
        </w:rPr>
        <w:t>data</w:t>
      </w:r>
      <w:r w:rsidR="008274B5" w:rsidRPr="008274B5">
        <w:rPr>
          <w:rFonts w:asciiTheme="minorHAnsi" w:hAnsiTheme="minorHAnsi" w:cstheme="minorHAnsi"/>
        </w:rPr>
        <w:t xml:space="preserve"> into excel. </w:t>
      </w:r>
    </w:p>
    <w:p w14:paraId="5FBDD0B3" w14:textId="77777777" w:rsidR="00E955D0" w:rsidRPr="00102ECE" w:rsidRDefault="00E955D0" w:rsidP="00E955D0">
      <w:pPr>
        <w:pStyle w:val="Default"/>
        <w:rPr>
          <w:rFonts w:asciiTheme="minorHAnsi" w:hAnsiTheme="minorHAnsi" w:cstheme="minorHAnsi"/>
        </w:rPr>
      </w:pPr>
    </w:p>
    <w:p w14:paraId="5D0247F0" w14:textId="1E79EA0C" w:rsidR="00E955D0" w:rsidRPr="00717B40" w:rsidRDefault="00E955D0" w:rsidP="00E955D0">
      <w:pPr>
        <w:pStyle w:val="Default"/>
        <w:rPr>
          <w:rFonts w:asciiTheme="minorHAnsi" w:hAnsiTheme="minorHAnsi" w:cstheme="minorHAnsi"/>
          <w:b/>
          <w:bCs/>
          <w:sz w:val="32"/>
          <w:szCs w:val="32"/>
          <w:u w:val="single"/>
        </w:rPr>
      </w:pPr>
      <w:r w:rsidRPr="00717B40">
        <w:rPr>
          <w:rFonts w:asciiTheme="minorHAnsi" w:hAnsiTheme="minorHAnsi" w:cstheme="minorHAnsi"/>
          <w:b/>
          <w:bCs/>
          <w:sz w:val="32"/>
          <w:szCs w:val="32"/>
          <w:u w:val="single"/>
        </w:rPr>
        <w:t>Analysis of data in Excel</w:t>
      </w:r>
    </w:p>
    <w:p w14:paraId="45DFD73D" w14:textId="77777777" w:rsidR="00A01A61" w:rsidRPr="00102ECE" w:rsidRDefault="00A01A61" w:rsidP="00E955D0">
      <w:pPr>
        <w:pStyle w:val="Default"/>
        <w:rPr>
          <w:rFonts w:asciiTheme="minorHAnsi" w:hAnsiTheme="minorHAnsi" w:cstheme="minorHAnsi"/>
          <w:b/>
          <w:bCs/>
          <w:u w:val="single"/>
        </w:rPr>
      </w:pPr>
    </w:p>
    <w:p w14:paraId="588C9804" w14:textId="77777777" w:rsidR="00BC6FCF" w:rsidRPr="00102ECE" w:rsidRDefault="00E955D0" w:rsidP="00BC6FCF">
      <w:pPr>
        <w:pStyle w:val="Default"/>
        <w:rPr>
          <w:rFonts w:asciiTheme="minorHAnsi" w:hAnsiTheme="minorHAnsi" w:cstheme="minorHAnsi"/>
        </w:rPr>
      </w:pPr>
      <w:r w:rsidRPr="00102ECE">
        <w:rPr>
          <w:rFonts w:asciiTheme="minorHAnsi" w:hAnsiTheme="minorHAnsi" w:cstheme="minorHAnsi"/>
        </w:rPr>
        <w:t>When you have all the data for the bands and their backgrounds along with the loading control bands and their backgrounds in your spreadsheet you need to write a few formulas to do the calculations</w:t>
      </w:r>
      <w:r w:rsidR="00BC6FCF" w:rsidRPr="00102ECE">
        <w:rPr>
          <w:rFonts w:asciiTheme="minorHAnsi" w:hAnsiTheme="minorHAnsi" w:cstheme="minorHAnsi"/>
        </w:rPr>
        <w:t>:</w:t>
      </w:r>
    </w:p>
    <w:p w14:paraId="3E18D3C9" w14:textId="77777777" w:rsidR="00BC6FCF" w:rsidRPr="00102ECE" w:rsidRDefault="00BC6FCF" w:rsidP="00BC6FCF">
      <w:pPr>
        <w:pStyle w:val="Default"/>
        <w:rPr>
          <w:rFonts w:asciiTheme="minorHAnsi" w:hAnsiTheme="minorHAnsi" w:cstheme="minorHAnsi"/>
        </w:rPr>
      </w:pPr>
    </w:p>
    <w:p w14:paraId="3910E995" w14:textId="77777777" w:rsidR="00BC6FCF" w:rsidRPr="00102ECE" w:rsidRDefault="00E955D0" w:rsidP="00E955D0">
      <w:pPr>
        <w:pStyle w:val="Default"/>
        <w:numPr>
          <w:ilvl w:val="0"/>
          <w:numId w:val="12"/>
        </w:numPr>
        <w:rPr>
          <w:rFonts w:asciiTheme="minorHAnsi" w:hAnsiTheme="minorHAnsi" w:cstheme="minorHAnsi"/>
          <w:b/>
          <w:bCs/>
          <w:u w:val="single"/>
        </w:rPr>
      </w:pPr>
      <w:r w:rsidRPr="00102ECE">
        <w:rPr>
          <w:rFonts w:asciiTheme="minorHAnsi" w:hAnsiTheme="minorHAnsi" w:cstheme="minorHAnsi"/>
        </w:rPr>
        <w:t xml:space="preserve">Invert the pixel density for all data (bands/controls + their backgrounds) in new columns. The inverted value is expressed as 255 – X, where X is the value recorded by ImageJ. For </w:t>
      </w:r>
      <w:proofErr w:type="gramStart"/>
      <w:r w:rsidRPr="00102ECE">
        <w:rPr>
          <w:rFonts w:asciiTheme="minorHAnsi" w:hAnsiTheme="minorHAnsi" w:cstheme="minorHAnsi"/>
        </w:rPr>
        <w:t>example</w:t>
      </w:r>
      <w:proofErr w:type="gramEnd"/>
      <w:r w:rsidRPr="00102ECE">
        <w:rPr>
          <w:rFonts w:asciiTheme="minorHAnsi" w:hAnsiTheme="minorHAnsi" w:cstheme="minorHAnsi"/>
        </w:rPr>
        <w:t xml:space="preserve"> if the pixel density recorded by ImageJ is 234.5 then the inverted value should return 20.5. </w:t>
      </w:r>
    </w:p>
    <w:p w14:paraId="4ADA7A8A" w14:textId="77777777" w:rsidR="00A652EC" w:rsidRPr="00102ECE" w:rsidRDefault="00E955D0" w:rsidP="00E955D0">
      <w:pPr>
        <w:pStyle w:val="Default"/>
        <w:numPr>
          <w:ilvl w:val="0"/>
          <w:numId w:val="12"/>
        </w:numPr>
        <w:rPr>
          <w:rFonts w:asciiTheme="minorHAnsi" w:hAnsiTheme="minorHAnsi" w:cstheme="minorHAnsi"/>
          <w:b/>
          <w:bCs/>
          <w:u w:val="single"/>
        </w:rPr>
      </w:pPr>
      <w:r w:rsidRPr="00102ECE">
        <w:rPr>
          <w:rFonts w:asciiTheme="minorHAnsi" w:hAnsiTheme="minorHAnsi" w:cstheme="minorHAnsi"/>
        </w:rPr>
        <w:t xml:space="preserve">For the protein bands and loading controls, express the net value by deducting the inverted background from the inverted band value. For example, after doing the inversions if one band has a background of 3 and band value of 20.5 then the net value should return 17.5. </w:t>
      </w:r>
    </w:p>
    <w:p w14:paraId="071CAEE4" w14:textId="2EB1FF39" w:rsidR="00EA4A8D" w:rsidRPr="00065CF7" w:rsidRDefault="00E955D0" w:rsidP="00871508">
      <w:pPr>
        <w:pStyle w:val="Default"/>
        <w:numPr>
          <w:ilvl w:val="0"/>
          <w:numId w:val="12"/>
        </w:numPr>
        <w:rPr>
          <w:rFonts w:asciiTheme="minorHAnsi" w:hAnsiTheme="minorHAnsi" w:cstheme="minorHAnsi"/>
          <w:b/>
          <w:bCs/>
          <w:u w:val="single"/>
        </w:rPr>
      </w:pPr>
      <w:r w:rsidRPr="00102ECE">
        <w:rPr>
          <w:rFonts w:asciiTheme="minorHAnsi" w:hAnsiTheme="minorHAnsi" w:cstheme="minorHAnsi"/>
        </w:rPr>
        <w:lastRenderedPageBreak/>
        <w:t>When the net bands and loading controls are calculated as the final step, take a ratio of a net band value over the net loading control of that lane. For example</w:t>
      </w:r>
      <w:r w:rsidR="00491E75">
        <w:rPr>
          <w:rFonts w:asciiTheme="minorHAnsi" w:hAnsiTheme="minorHAnsi" w:cstheme="minorHAnsi"/>
        </w:rPr>
        <w:t>,</w:t>
      </w:r>
      <w:r w:rsidRPr="00102ECE">
        <w:rPr>
          <w:rFonts w:asciiTheme="minorHAnsi" w:hAnsiTheme="minorHAnsi" w:cstheme="minorHAnsi"/>
        </w:rPr>
        <w:t xml:space="preserve"> if you had a net band value of 17.5 and a net loading control value of 4.5 for that protein band lane then the ratio is 17.5 / 4.5 = 3.88. </w:t>
      </w:r>
    </w:p>
    <w:p w14:paraId="66B9D263" w14:textId="77777777" w:rsidR="001211B8" w:rsidRPr="00102ECE" w:rsidRDefault="001211B8" w:rsidP="00297B3F">
      <w:pPr>
        <w:pStyle w:val="Default"/>
        <w:rPr>
          <w:rFonts w:asciiTheme="minorHAnsi" w:hAnsiTheme="minorHAnsi" w:cstheme="minorHAnsi"/>
          <w:color w:val="auto"/>
        </w:rPr>
      </w:pPr>
    </w:p>
    <w:p w14:paraId="26ADC31B" w14:textId="77777777" w:rsidR="00886865" w:rsidRPr="00102ECE" w:rsidRDefault="00886865" w:rsidP="00297B3F">
      <w:pPr>
        <w:pStyle w:val="Default"/>
        <w:rPr>
          <w:rFonts w:asciiTheme="minorHAnsi" w:hAnsiTheme="minorHAnsi" w:cstheme="minorHAnsi"/>
          <w:color w:val="auto"/>
        </w:rPr>
      </w:pPr>
    </w:p>
    <w:p w14:paraId="11AFB766" w14:textId="5B5B7835" w:rsidR="00886865" w:rsidRPr="00065CF7" w:rsidRDefault="00886865" w:rsidP="00297B3F">
      <w:pPr>
        <w:pStyle w:val="Default"/>
        <w:rPr>
          <w:rFonts w:asciiTheme="minorHAnsi" w:hAnsiTheme="minorHAnsi" w:cstheme="minorHAnsi"/>
          <w:b/>
          <w:bCs/>
          <w:color w:val="auto"/>
          <w:sz w:val="32"/>
          <w:szCs w:val="32"/>
          <w:u w:val="single"/>
        </w:rPr>
      </w:pPr>
      <w:r w:rsidRPr="00065CF7">
        <w:rPr>
          <w:rFonts w:asciiTheme="minorHAnsi" w:hAnsiTheme="minorHAnsi" w:cstheme="minorHAnsi"/>
          <w:b/>
          <w:bCs/>
          <w:color w:val="auto"/>
          <w:sz w:val="32"/>
          <w:szCs w:val="32"/>
          <w:u w:val="single"/>
        </w:rPr>
        <w:t>Manually pouring a gel</w:t>
      </w:r>
    </w:p>
    <w:p w14:paraId="54FDC0CD" w14:textId="77777777" w:rsidR="00886865" w:rsidRPr="00102ECE" w:rsidRDefault="00886865" w:rsidP="00297B3F">
      <w:pPr>
        <w:pStyle w:val="Default"/>
        <w:rPr>
          <w:rFonts w:asciiTheme="minorHAnsi" w:hAnsiTheme="minorHAnsi" w:cstheme="minorHAnsi"/>
          <w:color w:val="auto"/>
        </w:rPr>
      </w:pPr>
    </w:p>
    <w:p w14:paraId="431BDE2B" w14:textId="0F19026A" w:rsidR="00886865" w:rsidRPr="00102ECE" w:rsidRDefault="004B1E85" w:rsidP="00297B3F">
      <w:pPr>
        <w:pStyle w:val="Default"/>
        <w:rPr>
          <w:rFonts w:asciiTheme="minorHAnsi" w:hAnsiTheme="minorHAnsi" w:cstheme="minorHAnsi"/>
          <w:color w:val="auto"/>
        </w:rPr>
      </w:pPr>
      <w:r w:rsidRPr="00102ECE">
        <w:rPr>
          <w:rFonts w:asciiTheme="minorHAnsi" w:hAnsiTheme="minorHAnsi" w:cstheme="minorHAnsi"/>
          <w:color w:val="auto"/>
        </w:rPr>
        <w:t xml:space="preserve">If not using pre-cast gels, </w:t>
      </w:r>
      <w:r w:rsidR="00E45FC9">
        <w:rPr>
          <w:rFonts w:asciiTheme="minorHAnsi" w:hAnsiTheme="minorHAnsi" w:cstheme="minorHAnsi"/>
          <w:color w:val="auto"/>
        </w:rPr>
        <w:t xml:space="preserve">you will need to </w:t>
      </w:r>
      <w:r w:rsidRPr="00102ECE">
        <w:rPr>
          <w:rFonts w:asciiTheme="minorHAnsi" w:hAnsiTheme="minorHAnsi" w:cstheme="minorHAnsi"/>
          <w:color w:val="auto"/>
        </w:rPr>
        <w:t>pour your own gels to use in advance</w:t>
      </w:r>
      <w:r w:rsidR="003F6FC5">
        <w:rPr>
          <w:rFonts w:asciiTheme="minorHAnsi" w:hAnsiTheme="minorHAnsi" w:cstheme="minorHAnsi"/>
          <w:color w:val="auto"/>
        </w:rPr>
        <w:t xml:space="preserve"> of your Western blot</w:t>
      </w:r>
      <w:r w:rsidRPr="00102ECE">
        <w:rPr>
          <w:rFonts w:asciiTheme="minorHAnsi" w:hAnsiTheme="minorHAnsi" w:cstheme="minorHAnsi"/>
          <w:color w:val="auto"/>
        </w:rPr>
        <w:t>.</w:t>
      </w:r>
    </w:p>
    <w:p w14:paraId="2320D139" w14:textId="77777777" w:rsidR="00B13251" w:rsidRPr="00102ECE" w:rsidRDefault="00B13251" w:rsidP="00297B3F">
      <w:pPr>
        <w:pStyle w:val="Default"/>
        <w:rPr>
          <w:rFonts w:asciiTheme="minorHAnsi" w:hAnsiTheme="minorHAnsi" w:cstheme="minorHAnsi"/>
          <w:color w:val="auto"/>
        </w:rPr>
      </w:pPr>
    </w:p>
    <w:p w14:paraId="3D599A6B" w14:textId="5974D7D1" w:rsidR="00250253" w:rsidRPr="006F4AEF" w:rsidRDefault="00DB0194" w:rsidP="00297B3F">
      <w:pPr>
        <w:pStyle w:val="Default"/>
        <w:rPr>
          <w:rFonts w:asciiTheme="minorHAnsi" w:hAnsiTheme="minorHAnsi" w:cstheme="minorHAnsi"/>
          <w:b/>
          <w:bCs/>
        </w:rPr>
      </w:pPr>
      <w:r>
        <w:rPr>
          <w:rFonts w:asciiTheme="minorHAnsi" w:hAnsiTheme="minorHAnsi" w:cstheme="minorHAnsi"/>
          <w:b/>
          <w:bCs/>
        </w:rPr>
        <w:t>Preparing the glass plates</w:t>
      </w:r>
    </w:p>
    <w:p w14:paraId="764C7B24" w14:textId="77777777" w:rsidR="00250253" w:rsidRPr="00102ECE" w:rsidRDefault="00250253" w:rsidP="00297B3F">
      <w:pPr>
        <w:pStyle w:val="Default"/>
        <w:rPr>
          <w:rFonts w:asciiTheme="minorHAnsi" w:hAnsiTheme="minorHAnsi" w:cstheme="minorHAnsi"/>
        </w:rPr>
      </w:pPr>
    </w:p>
    <w:p w14:paraId="5365B8BE" w14:textId="2501129D" w:rsidR="00160428" w:rsidRPr="00102ECE" w:rsidRDefault="00EA3E86" w:rsidP="00297B3F">
      <w:pPr>
        <w:pStyle w:val="Default"/>
        <w:rPr>
          <w:rFonts w:asciiTheme="minorHAnsi" w:hAnsiTheme="minorHAnsi" w:cstheme="minorHAnsi"/>
        </w:rPr>
      </w:pPr>
      <w:r w:rsidRPr="00102ECE">
        <w:rPr>
          <w:rFonts w:asciiTheme="minorHAnsi" w:hAnsiTheme="minorHAnsi" w:cstheme="minorHAnsi"/>
        </w:rPr>
        <w:t xml:space="preserve">All glass plates should be clean and dry. </w:t>
      </w:r>
    </w:p>
    <w:p w14:paraId="75C7A0D4" w14:textId="77777777" w:rsidR="00160428" w:rsidRPr="00102ECE" w:rsidRDefault="00160428" w:rsidP="00297B3F">
      <w:pPr>
        <w:pStyle w:val="Default"/>
        <w:rPr>
          <w:rFonts w:asciiTheme="minorHAnsi" w:hAnsiTheme="minorHAnsi" w:cstheme="minorHAnsi"/>
        </w:rPr>
      </w:pPr>
    </w:p>
    <w:p w14:paraId="56AABE23" w14:textId="26D32156" w:rsidR="00160428" w:rsidRPr="00102ECE" w:rsidRDefault="00EA35EE" w:rsidP="00195BC1">
      <w:pPr>
        <w:pStyle w:val="Default"/>
        <w:ind w:left="284" w:hanging="284"/>
        <w:rPr>
          <w:rFonts w:asciiTheme="minorHAnsi" w:hAnsiTheme="minorHAnsi" w:cstheme="minorHAnsi"/>
        </w:rPr>
      </w:pPr>
      <w:r>
        <w:rPr>
          <w:rFonts w:asciiTheme="minorHAnsi" w:hAnsiTheme="minorHAnsi" w:cstheme="minorHAnsi"/>
        </w:rPr>
        <w:t>1</w:t>
      </w:r>
      <w:r w:rsidR="00894E09">
        <w:rPr>
          <w:rFonts w:asciiTheme="minorHAnsi" w:hAnsiTheme="minorHAnsi" w:cstheme="minorHAnsi"/>
        </w:rPr>
        <w:t>.</w:t>
      </w:r>
      <w:r>
        <w:rPr>
          <w:rFonts w:asciiTheme="minorHAnsi" w:hAnsiTheme="minorHAnsi" w:cstheme="minorHAnsi"/>
        </w:rPr>
        <w:t xml:space="preserve"> </w:t>
      </w:r>
      <w:r w:rsidR="00EA3E86" w:rsidRPr="00102ECE">
        <w:rPr>
          <w:rFonts w:asciiTheme="minorHAnsi" w:hAnsiTheme="minorHAnsi" w:cstheme="minorHAnsi"/>
        </w:rPr>
        <w:t xml:space="preserve">Place </w:t>
      </w:r>
      <w:r w:rsidR="00143109">
        <w:rPr>
          <w:rFonts w:asciiTheme="minorHAnsi" w:hAnsiTheme="minorHAnsi" w:cstheme="minorHAnsi"/>
        </w:rPr>
        <w:t>a</w:t>
      </w:r>
      <w:r w:rsidR="00EA3E86" w:rsidRPr="00102ECE">
        <w:rPr>
          <w:rFonts w:asciiTheme="minorHAnsi" w:hAnsiTheme="minorHAnsi" w:cstheme="minorHAnsi"/>
        </w:rPr>
        <w:t xml:space="preserve"> </w:t>
      </w:r>
      <w:r w:rsidR="00732DF3">
        <w:rPr>
          <w:rFonts w:asciiTheme="minorHAnsi" w:hAnsiTheme="minorHAnsi" w:cstheme="minorHAnsi"/>
        </w:rPr>
        <w:t xml:space="preserve">green </w:t>
      </w:r>
      <w:r w:rsidR="00EA3E86" w:rsidRPr="00102ECE">
        <w:rPr>
          <w:rFonts w:asciiTheme="minorHAnsi" w:hAnsiTheme="minorHAnsi" w:cstheme="minorHAnsi"/>
        </w:rPr>
        <w:t xml:space="preserve">casting frame upright with the pressure cams in the open position and facing forward on a flat surface. </w:t>
      </w:r>
    </w:p>
    <w:p w14:paraId="7D889485" w14:textId="3A4426BB" w:rsidR="00160428" w:rsidRPr="00102ECE" w:rsidRDefault="00EA35EE" w:rsidP="00195BC1">
      <w:pPr>
        <w:pStyle w:val="Default"/>
        <w:ind w:left="284" w:hanging="284"/>
        <w:rPr>
          <w:rFonts w:asciiTheme="minorHAnsi" w:hAnsiTheme="minorHAnsi" w:cstheme="minorHAnsi"/>
        </w:rPr>
      </w:pPr>
      <w:r>
        <w:rPr>
          <w:rFonts w:asciiTheme="minorHAnsi" w:hAnsiTheme="minorHAnsi" w:cstheme="minorHAnsi"/>
        </w:rPr>
        <w:t>2</w:t>
      </w:r>
      <w:r w:rsidR="00894E09">
        <w:rPr>
          <w:rFonts w:asciiTheme="minorHAnsi" w:hAnsiTheme="minorHAnsi" w:cstheme="minorHAnsi"/>
        </w:rPr>
        <w:t>.</w:t>
      </w:r>
      <w:r>
        <w:rPr>
          <w:rFonts w:asciiTheme="minorHAnsi" w:hAnsiTheme="minorHAnsi" w:cstheme="minorHAnsi"/>
        </w:rPr>
        <w:t xml:space="preserve"> </w:t>
      </w:r>
      <w:r w:rsidR="00EA3E86" w:rsidRPr="00102ECE">
        <w:rPr>
          <w:rFonts w:asciiTheme="minorHAnsi" w:hAnsiTheme="minorHAnsi" w:cstheme="minorHAnsi"/>
        </w:rPr>
        <w:t xml:space="preserve">Select a spacer plate of the desired gel thickness and place a short plate on top of it (see Figure 3a). </w:t>
      </w:r>
    </w:p>
    <w:p w14:paraId="2B58A526" w14:textId="73C175B2" w:rsidR="00160428" w:rsidRPr="00102ECE" w:rsidRDefault="00EA35EE" w:rsidP="00195BC1">
      <w:pPr>
        <w:pStyle w:val="Default"/>
        <w:ind w:left="284" w:hanging="284"/>
        <w:rPr>
          <w:rFonts w:asciiTheme="minorHAnsi" w:hAnsiTheme="minorHAnsi" w:cstheme="minorHAnsi"/>
        </w:rPr>
      </w:pPr>
      <w:r>
        <w:rPr>
          <w:rFonts w:asciiTheme="minorHAnsi" w:hAnsiTheme="minorHAnsi" w:cstheme="minorHAnsi"/>
        </w:rPr>
        <w:t>3</w:t>
      </w:r>
      <w:r w:rsidR="00894E09">
        <w:rPr>
          <w:rFonts w:asciiTheme="minorHAnsi" w:hAnsiTheme="minorHAnsi" w:cstheme="minorHAnsi"/>
        </w:rPr>
        <w:t>.</w:t>
      </w:r>
      <w:r>
        <w:rPr>
          <w:rFonts w:asciiTheme="minorHAnsi" w:hAnsiTheme="minorHAnsi" w:cstheme="minorHAnsi"/>
        </w:rPr>
        <w:t xml:space="preserve"> </w:t>
      </w:r>
      <w:r w:rsidR="00EA3E86" w:rsidRPr="00102ECE">
        <w:rPr>
          <w:rFonts w:asciiTheme="minorHAnsi" w:hAnsiTheme="minorHAnsi" w:cstheme="minorHAnsi"/>
        </w:rPr>
        <w:t>Orient the spacer plate so that the label</w:t>
      </w:r>
      <w:r w:rsidR="00143109">
        <w:rPr>
          <w:rFonts w:asciiTheme="minorHAnsi" w:hAnsiTheme="minorHAnsi" w:cstheme="minorHAnsi"/>
        </w:rPr>
        <w:t>l</w:t>
      </w:r>
      <w:r w:rsidR="00EA3E86" w:rsidRPr="00102ECE">
        <w:rPr>
          <w:rFonts w:asciiTheme="minorHAnsi" w:hAnsiTheme="minorHAnsi" w:cstheme="minorHAnsi"/>
        </w:rPr>
        <w:t xml:space="preserve">ing is up. Slide the two glass plates into the casting frame, keeping the short plate facing the front of the frame (side with pressure cams) (see Figure 3b). </w:t>
      </w:r>
      <w:r w:rsidR="00EA3E86" w:rsidRPr="00DD1AD0">
        <w:rPr>
          <w:rFonts w:asciiTheme="minorHAnsi" w:hAnsiTheme="minorHAnsi" w:cstheme="minorHAnsi"/>
          <w:i/>
          <w:iCs/>
        </w:rPr>
        <w:t>Note: Ensure that both plates are flush on a level surface and that the labels on the spacer plate are oriented correctly. Leaking may occur if the plates are misaligned or oriented incorrectly.</w:t>
      </w:r>
      <w:r w:rsidR="00EA3E86" w:rsidRPr="00102ECE">
        <w:rPr>
          <w:rFonts w:asciiTheme="minorHAnsi" w:hAnsiTheme="minorHAnsi" w:cstheme="minorHAnsi"/>
        </w:rPr>
        <w:t xml:space="preserve"> </w:t>
      </w:r>
    </w:p>
    <w:p w14:paraId="4772D1AA" w14:textId="590181E3" w:rsidR="00160428" w:rsidRPr="00102ECE" w:rsidRDefault="00EA35EE" w:rsidP="00195BC1">
      <w:pPr>
        <w:pStyle w:val="Default"/>
        <w:ind w:left="284" w:hanging="284"/>
        <w:rPr>
          <w:rFonts w:asciiTheme="minorHAnsi" w:hAnsiTheme="minorHAnsi" w:cstheme="minorHAnsi"/>
        </w:rPr>
      </w:pPr>
      <w:r>
        <w:rPr>
          <w:rFonts w:asciiTheme="minorHAnsi" w:hAnsiTheme="minorHAnsi" w:cstheme="minorHAnsi"/>
        </w:rPr>
        <w:t>4</w:t>
      </w:r>
      <w:r w:rsidR="00894E09">
        <w:rPr>
          <w:rFonts w:asciiTheme="minorHAnsi" w:hAnsiTheme="minorHAnsi" w:cstheme="minorHAnsi"/>
        </w:rPr>
        <w:t>.</w:t>
      </w:r>
      <w:r>
        <w:rPr>
          <w:rFonts w:asciiTheme="minorHAnsi" w:hAnsiTheme="minorHAnsi" w:cstheme="minorHAnsi"/>
        </w:rPr>
        <w:t xml:space="preserve"> </w:t>
      </w:r>
      <w:r w:rsidR="00EA3E86" w:rsidRPr="00102ECE">
        <w:rPr>
          <w:rFonts w:asciiTheme="minorHAnsi" w:hAnsiTheme="minorHAnsi" w:cstheme="minorHAnsi"/>
        </w:rPr>
        <w:t xml:space="preserve">When the glass plates are in place, engage the pressure cams to secure the glass cassette sandwich in the casting frame (see Figure 3c). Check that both plates are flush at the bottom. </w:t>
      </w:r>
    </w:p>
    <w:p w14:paraId="04C1CF9E" w14:textId="2D7011A8" w:rsidR="00EA3E86" w:rsidRPr="00102ECE" w:rsidRDefault="00EA35EE" w:rsidP="00195BC1">
      <w:pPr>
        <w:pStyle w:val="Default"/>
        <w:ind w:left="284" w:hanging="284"/>
        <w:rPr>
          <w:rFonts w:asciiTheme="minorHAnsi" w:hAnsiTheme="minorHAnsi" w:cstheme="minorHAnsi"/>
          <w:color w:val="auto"/>
        </w:rPr>
      </w:pPr>
      <w:r>
        <w:rPr>
          <w:rFonts w:asciiTheme="minorHAnsi" w:hAnsiTheme="minorHAnsi" w:cstheme="minorHAnsi"/>
        </w:rPr>
        <w:t>5</w:t>
      </w:r>
      <w:r w:rsidR="00894E09">
        <w:rPr>
          <w:rFonts w:asciiTheme="minorHAnsi" w:hAnsiTheme="minorHAnsi" w:cstheme="minorHAnsi"/>
        </w:rPr>
        <w:t>.</w:t>
      </w:r>
      <w:r>
        <w:rPr>
          <w:rFonts w:asciiTheme="minorHAnsi" w:hAnsiTheme="minorHAnsi" w:cstheme="minorHAnsi"/>
        </w:rPr>
        <w:t xml:space="preserve"> </w:t>
      </w:r>
      <w:r w:rsidR="00EA3E86" w:rsidRPr="00102ECE">
        <w:rPr>
          <w:rFonts w:asciiTheme="minorHAnsi" w:hAnsiTheme="minorHAnsi" w:cstheme="minorHAnsi"/>
        </w:rPr>
        <w:t xml:space="preserve">Place the </w:t>
      </w:r>
      <w:r w:rsidR="000A0AA5">
        <w:rPr>
          <w:rFonts w:asciiTheme="minorHAnsi" w:hAnsiTheme="minorHAnsi" w:cstheme="minorHAnsi"/>
        </w:rPr>
        <w:t xml:space="preserve">green </w:t>
      </w:r>
      <w:r w:rsidR="00EA3E86" w:rsidRPr="00102ECE">
        <w:rPr>
          <w:rFonts w:asciiTheme="minorHAnsi" w:hAnsiTheme="minorHAnsi" w:cstheme="minorHAnsi"/>
        </w:rPr>
        <w:t xml:space="preserve">casting frame into the casting stand by positioning the casting frame (with the locked pressure cams facing out) onto the </w:t>
      </w:r>
      <w:r w:rsidR="000A0AA5">
        <w:rPr>
          <w:rFonts w:asciiTheme="minorHAnsi" w:hAnsiTheme="minorHAnsi" w:cstheme="minorHAnsi"/>
        </w:rPr>
        <w:t xml:space="preserve">grey </w:t>
      </w:r>
      <w:r w:rsidR="00EA3E86" w:rsidRPr="00102ECE">
        <w:rPr>
          <w:rFonts w:asciiTheme="minorHAnsi" w:hAnsiTheme="minorHAnsi" w:cstheme="minorHAnsi"/>
        </w:rPr>
        <w:t>casting gasket while engaging the spring-loaded lever of the casting stand onto the spacer plate (see Figure 3d).</w:t>
      </w:r>
    </w:p>
    <w:p w14:paraId="5735DA10" w14:textId="77777777" w:rsidR="00B13251" w:rsidRPr="00102ECE" w:rsidRDefault="00B13251" w:rsidP="00297B3F">
      <w:pPr>
        <w:pStyle w:val="Default"/>
        <w:rPr>
          <w:rFonts w:asciiTheme="minorHAnsi" w:hAnsiTheme="minorHAnsi" w:cstheme="minorHAnsi"/>
          <w:color w:val="auto"/>
        </w:rPr>
      </w:pPr>
    </w:p>
    <w:p w14:paraId="36EE31C6" w14:textId="1EB885CE" w:rsidR="004B1E85" w:rsidRPr="00EA35EE" w:rsidRDefault="00160EBA" w:rsidP="00297B3F">
      <w:pPr>
        <w:pStyle w:val="Default"/>
        <w:rPr>
          <w:rFonts w:asciiTheme="minorHAnsi" w:hAnsiTheme="minorHAnsi" w:cstheme="minorHAnsi"/>
          <w:i/>
          <w:iCs/>
        </w:rPr>
      </w:pPr>
      <w:r w:rsidRPr="00EA35EE">
        <w:rPr>
          <w:rFonts w:asciiTheme="minorHAnsi" w:hAnsiTheme="minorHAnsi" w:cstheme="minorHAnsi"/>
          <w:i/>
          <w:iCs/>
        </w:rPr>
        <w:t>Note: The gr</w:t>
      </w:r>
      <w:r w:rsidR="000A0AA5">
        <w:rPr>
          <w:rFonts w:asciiTheme="minorHAnsi" w:hAnsiTheme="minorHAnsi" w:cstheme="minorHAnsi"/>
          <w:i/>
          <w:iCs/>
        </w:rPr>
        <w:t>e</w:t>
      </w:r>
      <w:r w:rsidRPr="00EA35EE">
        <w:rPr>
          <w:rFonts w:asciiTheme="minorHAnsi" w:hAnsiTheme="minorHAnsi" w:cstheme="minorHAnsi"/>
          <w:i/>
          <w:iCs/>
        </w:rPr>
        <w:t xml:space="preserve">y casting stand gaskets must be clean and dry. The casting stand gaskets are made of a special thermoplastic material that swells when soaked in water, </w:t>
      </w:r>
      <w:r w:rsidR="006D3AD5">
        <w:rPr>
          <w:rFonts w:asciiTheme="minorHAnsi" w:hAnsiTheme="minorHAnsi" w:cstheme="minorHAnsi"/>
          <w:i/>
          <w:iCs/>
        </w:rPr>
        <w:t xml:space="preserve">so </w:t>
      </w:r>
      <w:r w:rsidRPr="00EA35EE">
        <w:rPr>
          <w:rFonts w:asciiTheme="minorHAnsi" w:hAnsiTheme="minorHAnsi" w:cstheme="minorHAnsi"/>
          <w:i/>
          <w:iCs/>
        </w:rPr>
        <w:t xml:space="preserve">do not soak the gaskets for prolonged periods prior to casting. If the gaskets do get accidentally soaked and display swelling and/or deformation, just allow them to air dry and they will regain their original shape, </w:t>
      </w:r>
      <w:proofErr w:type="gramStart"/>
      <w:r w:rsidRPr="00EA35EE">
        <w:rPr>
          <w:rFonts w:asciiTheme="minorHAnsi" w:hAnsiTheme="minorHAnsi" w:cstheme="minorHAnsi"/>
          <w:i/>
          <w:iCs/>
        </w:rPr>
        <w:t>size</w:t>
      </w:r>
      <w:proofErr w:type="gramEnd"/>
      <w:r w:rsidRPr="00EA35EE">
        <w:rPr>
          <w:rFonts w:asciiTheme="minorHAnsi" w:hAnsiTheme="minorHAnsi" w:cstheme="minorHAnsi"/>
          <w:i/>
          <w:iCs/>
        </w:rPr>
        <w:t xml:space="preserve"> and performance.</w:t>
      </w:r>
    </w:p>
    <w:p w14:paraId="2E0B8C1F" w14:textId="77777777" w:rsidR="00EF30F9" w:rsidRPr="00102ECE" w:rsidRDefault="00EF30F9" w:rsidP="00297B3F">
      <w:pPr>
        <w:pStyle w:val="Default"/>
        <w:rPr>
          <w:rFonts w:asciiTheme="minorHAnsi" w:hAnsiTheme="minorHAnsi" w:cstheme="minorHAnsi"/>
        </w:rPr>
      </w:pPr>
    </w:p>
    <w:p w14:paraId="270F7005" w14:textId="0F24D175" w:rsidR="00EF30F9" w:rsidRPr="00102ECE" w:rsidRDefault="00EF30F9" w:rsidP="007B0C6C">
      <w:pPr>
        <w:pStyle w:val="Default"/>
        <w:jc w:val="center"/>
        <w:rPr>
          <w:rFonts w:asciiTheme="minorHAnsi" w:hAnsiTheme="minorHAnsi" w:cstheme="minorHAnsi"/>
          <w:color w:val="auto"/>
        </w:rPr>
      </w:pPr>
      <w:r w:rsidRPr="00102ECE">
        <w:rPr>
          <w:rFonts w:asciiTheme="minorHAnsi" w:hAnsiTheme="minorHAnsi" w:cstheme="minorHAnsi"/>
          <w:noProof/>
          <w:color w:val="auto"/>
        </w:rPr>
        <w:lastRenderedPageBreak/>
        <w:drawing>
          <wp:inline distT="0" distB="0" distL="0" distR="0" wp14:anchorId="12842948" wp14:editId="73307656">
            <wp:extent cx="4288221" cy="3791115"/>
            <wp:effectExtent l="0" t="0" r="0" b="0"/>
            <wp:docPr id="1632798895" name="Picture 1632798895" descr="A screenshot of a computer&#10;&#10;Description automatically generated">
              <a:extLst xmlns:a="http://schemas.openxmlformats.org/drawingml/2006/main">
                <a:ext uri="{FF2B5EF4-FFF2-40B4-BE49-F238E27FC236}">
                  <a16:creationId xmlns:a16="http://schemas.microsoft.com/office/drawing/2014/main" id="{6BEAB8E4-B611-6A16-29D3-F38C58F16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98895" name="Picture 1632798895" descr="A screenshot of a computer&#10;&#10;Description automatically generated">
                      <a:extLst>
                        <a:ext uri="{FF2B5EF4-FFF2-40B4-BE49-F238E27FC236}">
                          <a16:creationId xmlns:a16="http://schemas.microsoft.com/office/drawing/2014/main" id="{6BEAB8E4-B611-6A16-29D3-F38C58F16B11}"/>
                        </a:ext>
                      </a:extLst>
                    </pic:cNvPr>
                    <pic:cNvPicPr>
                      <a:picLocks noChangeAspect="1"/>
                    </pic:cNvPicPr>
                  </pic:nvPicPr>
                  <pic:blipFill rotWithShape="1">
                    <a:blip r:embed="rId21"/>
                    <a:srcRect l="42845" t="34789" r="21982" b="9930"/>
                    <a:stretch/>
                  </pic:blipFill>
                  <pic:spPr>
                    <a:xfrm>
                      <a:off x="0" y="0"/>
                      <a:ext cx="4288221" cy="3791115"/>
                    </a:xfrm>
                    <a:prstGeom prst="rect">
                      <a:avLst/>
                    </a:prstGeom>
                  </pic:spPr>
                </pic:pic>
              </a:graphicData>
            </a:graphic>
          </wp:inline>
        </w:drawing>
      </w:r>
    </w:p>
    <w:p w14:paraId="3852CD14" w14:textId="77777777" w:rsidR="00B137C0" w:rsidRPr="00102ECE" w:rsidRDefault="00B137C0" w:rsidP="00297B3F">
      <w:pPr>
        <w:pStyle w:val="Default"/>
        <w:rPr>
          <w:rFonts w:asciiTheme="minorHAnsi" w:hAnsiTheme="minorHAnsi" w:cstheme="minorHAnsi"/>
          <w:color w:val="auto"/>
        </w:rPr>
      </w:pPr>
    </w:p>
    <w:p w14:paraId="5F90F9F4" w14:textId="2D1FEB3F" w:rsidR="00AF2008" w:rsidRPr="006F4AEF" w:rsidRDefault="00AF2008" w:rsidP="00C860F0">
      <w:pPr>
        <w:pStyle w:val="Default"/>
        <w:rPr>
          <w:rFonts w:asciiTheme="minorHAnsi" w:hAnsiTheme="minorHAnsi" w:cstheme="minorHAnsi"/>
          <w:b/>
          <w:bCs/>
        </w:rPr>
      </w:pPr>
      <w:r w:rsidRPr="006F4AEF">
        <w:rPr>
          <w:rFonts w:asciiTheme="minorHAnsi" w:hAnsiTheme="minorHAnsi" w:cstheme="minorHAnsi"/>
          <w:b/>
          <w:bCs/>
        </w:rPr>
        <w:t xml:space="preserve">Gel Casting </w:t>
      </w:r>
    </w:p>
    <w:p w14:paraId="2E036EFB" w14:textId="77777777" w:rsidR="00AF2008" w:rsidRPr="00102ECE" w:rsidRDefault="00AF2008" w:rsidP="00297B3F">
      <w:pPr>
        <w:pStyle w:val="Default"/>
        <w:rPr>
          <w:rFonts w:asciiTheme="minorHAnsi" w:hAnsiTheme="minorHAnsi" w:cstheme="minorHAnsi"/>
        </w:rPr>
      </w:pPr>
    </w:p>
    <w:p w14:paraId="638EC036" w14:textId="728844F7" w:rsidR="00596072" w:rsidRPr="00102ECE" w:rsidRDefault="00AF2008" w:rsidP="00596072">
      <w:pPr>
        <w:pStyle w:val="Default"/>
        <w:numPr>
          <w:ilvl w:val="0"/>
          <w:numId w:val="8"/>
        </w:numPr>
        <w:rPr>
          <w:rFonts w:asciiTheme="minorHAnsi" w:hAnsiTheme="minorHAnsi" w:cstheme="minorHAnsi"/>
        </w:rPr>
      </w:pPr>
      <w:r w:rsidRPr="00102ECE">
        <w:rPr>
          <w:rFonts w:asciiTheme="minorHAnsi" w:hAnsiTheme="minorHAnsi" w:cstheme="minorHAnsi"/>
        </w:rPr>
        <w:t xml:space="preserve">Place a comb into the assembled gel cassette. Mark the glass plate 1 cm below the comb teeth. This is the level to which the resolving gel is poured. Remove the comb. </w:t>
      </w:r>
    </w:p>
    <w:p w14:paraId="7A30D665" w14:textId="1934F56C" w:rsidR="00596072" w:rsidRPr="00102ECE" w:rsidRDefault="00AF2008" w:rsidP="00596072">
      <w:pPr>
        <w:pStyle w:val="Default"/>
        <w:numPr>
          <w:ilvl w:val="0"/>
          <w:numId w:val="8"/>
        </w:numPr>
        <w:rPr>
          <w:rFonts w:asciiTheme="minorHAnsi" w:hAnsiTheme="minorHAnsi" w:cstheme="minorHAnsi"/>
        </w:rPr>
      </w:pPr>
      <w:r w:rsidRPr="00102ECE">
        <w:rPr>
          <w:rFonts w:asciiTheme="minorHAnsi" w:hAnsiTheme="minorHAnsi" w:cstheme="minorHAnsi"/>
        </w:rPr>
        <w:t xml:space="preserve">Prepare the resolving gel solution by combining all reagents except APS and TEMED. </w:t>
      </w:r>
    </w:p>
    <w:p w14:paraId="4A399DF8" w14:textId="77777777" w:rsidR="00596072" w:rsidRPr="00102ECE" w:rsidRDefault="00596072" w:rsidP="00596072">
      <w:pPr>
        <w:pStyle w:val="Default"/>
        <w:ind w:left="1080"/>
        <w:rPr>
          <w:rFonts w:asciiTheme="minorHAnsi" w:hAnsiTheme="minorHAnsi" w:cstheme="minorHAnsi"/>
          <w:color w:val="auto"/>
        </w:rPr>
      </w:pPr>
    </w:p>
    <w:p w14:paraId="5C293519" w14:textId="6BFEC181" w:rsidR="00596072" w:rsidRPr="00102ECE" w:rsidRDefault="00FE7510" w:rsidP="004B3352">
      <w:pPr>
        <w:pStyle w:val="Default"/>
        <w:rPr>
          <w:rFonts w:asciiTheme="minorHAnsi" w:hAnsiTheme="minorHAnsi" w:cstheme="minorHAnsi"/>
          <w:color w:val="auto"/>
        </w:rPr>
      </w:pPr>
      <w:r w:rsidRPr="00102ECE">
        <w:rPr>
          <w:rFonts w:asciiTheme="minorHAnsi" w:hAnsiTheme="minorHAnsi" w:cstheme="minorHAnsi"/>
          <w:noProof/>
          <w:color w:val="auto"/>
        </w:rPr>
        <w:lastRenderedPageBreak/>
        <w:drawing>
          <wp:inline distT="0" distB="0" distL="0" distR="0" wp14:anchorId="27525B4A" wp14:editId="7BFADA1D">
            <wp:extent cx="4090670" cy="4094364"/>
            <wp:effectExtent l="57150" t="57150" r="43180" b="40005"/>
            <wp:docPr id="1270134170" name="Picture 1270134170" descr="Amounts for percentages for gels007.jpg">
              <a:extLst xmlns:a="http://schemas.openxmlformats.org/drawingml/2006/main">
                <a:ext uri="{FF2B5EF4-FFF2-40B4-BE49-F238E27FC236}">
                  <a16:creationId xmlns:a16="http://schemas.microsoft.com/office/drawing/2014/main" id="{D11338FE-590B-CAA9-7860-A35E7C7880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mounts for percentages for gels007.jpg">
                      <a:extLst>
                        <a:ext uri="{FF2B5EF4-FFF2-40B4-BE49-F238E27FC236}">
                          <a16:creationId xmlns:a16="http://schemas.microsoft.com/office/drawing/2014/main" id="{D11338FE-590B-CAA9-7860-A35E7C788055}"/>
                        </a:ext>
                      </a:extLst>
                    </pic:cNvPr>
                    <pic:cNvPicPr>
                      <a:picLocks noChangeAspect="1"/>
                    </pic:cNvPicPr>
                  </pic:nvPicPr>
                  <pic:blipFill rotWithShape="1">
                    <a:blip r:embed="rId22" cstate="print"/>
                    <a:srcRect t="2404" b="22643"/>
                    <a:stretch/>
                  </pic:blipFill>
                  <pic:spPr>
                    <a:xfrm>
                      <a:off x="0" y="0"/>
                      <a:ext cx="4094891" cy="4098589"/>
                    </a:xfrm>
                    <a:prstGeom prst="rect">
                      <a:avLst/>
                    </a:prstGeom>
                    <a:scene3d>
                      <a:camera prst="orthographicFront">
                        <a:rot lat="0" lon="0" rev="0"/>
                      </a:camera>
                      <a:lightRig rig="threePt" dir="t"/>
                    </a:scene3d>
                  </pic:spPr>
                </pic:pic>
              </a:graphicData>
            </a:graphic>
          </wp:inline>
        </w:drawing>
      </w:r>
    </w:p>
    <w:p w14:paraId="3A572380" w14:textId="77777777" w:rsidR="00596072" w:rsidRPr="00102ECE" w:rsidRDefault="00596072" w:rsidP="004B3352">
      <w:pPr>
        <w:pStyle w:val="Default"/>
        <w:ind w:left="1080"/>
        <w:rPr>
          <w:rFonts w:asciiTheme="minorHAnsi" w:hAnsiTheme="minorHAnsi" w:cstheme="minorHAnsi"/>
          <w:color w:val="auto"/>
        </w:rPr>
      </w:pPr>
    </w:p>
    <w:p w14:paraId="2C0D207C" w14:textId="65444CEB" w:rsidR="0063520C" w:rsidRPr="00102ECE" w:rsidRDefault="00AF2008" w:rsidP="00AF2008">
      <w:pPr>
        <w:pStyle w:val="Default"/>
        <w:numPr>
          <w:ilvl w:val="0"/>
          <w:numId w:val="8"/>
        </w:numPr>
        <w:rPr>
          <w:rFonts w:asciiTheme="minorHAnsi" w:hAnsiTheme="minorHAnsi" w:cstheme="minorHAnsi"/>
          <w:color w:val="auto"/>
        </w:rPr>
      </w:pPr>
      <w:r w:rsidRPr="00102ECE">
        <w:rPr>
          <w:rFonts w:asciiTheme="minorHAnsi" w:hAnsiTheme="minorHAnsi" w:cstheme="minorHAnsi"/>
        </w:rPr>
        <w:t xml:space="preserve">Add APS and TEMED to the solution and pour to the mark using a </w:t>
      </w:r>
      <w:r w:rsidR="00367B71" w:rsidRPr="00102ECE">
        <w:rPr>
          <w:rFonts w:asciiTheme="minorHAnsi" w:hAnsiTheme="minorHAnsi" w:cstheme="minorHAnsi"/>
        </w:rPr>
        <w:t xml:space="preserve">plastic </w:t>
      </w:r>
      <w:proofErr w:type="spellStart"/>
      <w:r w:rsidR="00367B71" w:rsidRPr="00102ECE">
        <w:rPr>
          <w:rFonts w:asciiTheme="minorHAnsi" w:hAnsiTheme="minorHAnsi" w:cstheme="minorHAnsi"/>
        </w:rPr>
        <w:t>stripette</w:t>
      </w:r>
      <w:proofErr w:type="spellEnd"/>
      <w:r w:rsidR="00367B71" w:rsidRPr="00102ECE">
        <w:rPr>
          <w:rFonts w:asciiTheme="minorHAnsi" w:hAnsiTheme="minorHAnsi" w:cstheme="minorHAnsi"/>
        </w:rPr>
        <w:t xml:space="preserve">. </w:t>
      </w:r>
      <w:r w:rsidRPr="00102ECE">
        <w:rPr>
          <w:rFonts w:asciiTheme="minorHAnsi" w:hAnsiTheme="minorHAnsi" w:cstheme="minorHAnsi"/>
        </w:rPr>
        <w:t>Pour the solution smoothly to prevent it from mixing with air</w:t>
      </w:r>
      <w:r w:rsidR="004B3352" w:rsidRPr="00102ECE">
        <w:rPr>
          <w:rFonts w:asciiTheme="minorHAnsi" w:hAnsiTheme="minorHAnsi" w:cstheme="minorHAnsi"/>
        </w:rPr>
        <w:t>.</w:t>
      </w:r>
    </w:p>
    <w:p w14:paraId="1F13AC5C" w14:textId="69620696" w:rsidR="006E1B8B" w:rsidRPr="00102ECE" w:rsidRDefault="006E1B8B" w:rsidP="00AF2008">
      <w:pPr>
        <w:pStyle w:val="Default"/>
        <w:numPr>
          <w:ilvl w:val="0"/>
          <w:numId w:val="8"/>
        </w:numPr>
        <w:rPr>
          <w:rFonts w:asciiTheme="minorHAnsi" w:hAnsiTheme="minorHAnsi" w:cstheme="minorHAnsi"/>
          <w:color w:val="auto"/>
        </w:rPr>
      </w:pPr>
      <w:r w:rsidRPr="00102ECE">
        <w:rPr>
          <w:rFonts w:asciiTheme="minorHAnsi" w:hAnsiTheme="minorHAnsi" w:cstheme="minorHAnsi"/>
        </w:rPr>
        <w:t xml:space="preserve">Immediately overlay the solution with </w:t>
      </w:r>
      <w:r w:rsidR="003903F9">
        <w:rPr>
          <w:rFonts w:asciiTheme="minorHAnsi" w:hAnsiTheme="minorHAnsi" w:cstheme="minorHAnsi"/>
        </w:rPr>
        <w:t>absolute (</w:t>
      </w:r>
      <w:r w:rsidRPr="00102ECE">
        <w:rPr>
          <w:rFonts w:asciiTheme="minorHAnsi" w:hAnsiTheme="minorHAnsi" w:cstheme="minorHAnsi"/>
        </w:rPr>
        <w:t>100%</w:t>
      </w:r>
      <w:r w:rsidR="003903F9">
        <w:rPr>
          <w:rFonts w:asciiTheme="minorHAnsi" w:hAnsiTheme="minorHAnsi" w:cstheme="minorHAnsi"/>
        </w:rPr>
        <w:t>)</w:t>
      </w:r>
      <w:r w:rsidRPr="00102ECE">
        <w:rPr>
          <w:rFonts w:asciiTheme="minorHAnsi" w:hAnsiTheme="minorHAnsi" w:cstheme="minorHAnsi"/>
        </w:rPr>
        <w:t xml:space="preserve"> ethanol. </w:t>
      </w:r>
    </w:p>
    <w:p w14:paraId="35335590" w14:textId="6C39F326" w:rsidR="004B1F4B" w:rsidRPr="00102ECE" w:rsidRDefault="006E1B8B" w:rsidP="00AF2008">
      <w:pPr>
        <w:pStyle w:val="Default"/>
        <w:numPr>
          <w:ilvl w:val="0"/>
          <w:numId w:val="8"/>
        </w:numPr>
        <w:rPr>
          <w:rFonts w:asciiTheme="minorHAnsi" w:hAnsiTheme="minorHAnsi" w:cstheme="minorHAnsi"/>
          <w:color w:val="auto"/>
        </w:rPr>
      </w:pPr>
      <w:r w:rsidRPr="00102ECE">
        <w:rPr>
          <w:rFonts w:asciiTheme="minorHAnsi" w:hAnsiTheme="minorHAnsi" w:cstheme="minorHAnsi"/>
        </w:rPr>
        <w:t xml:space="preserve">Allow the gel to polymerize for 45 min to 1 hr. Rinse the gel surface completely with distilled water. Do not leave the alcohol overlay on the gel for more than 1 hr because it will dehydrate the top of the gel. </w:t>
      </w:r>
    </w:p>
    <w:p w14:paraId="256545F8" w14:textId="77777777" w:rsidR="004B1F4B" w:rsidRPr="00102ECE" w:rsidRDefault="004B1F4B" w:rsidP="004B1F4B">
      <w:pPr>
        <w:pStyle w:val="Default"/>
        <w:ind w:left="1080"/>
        <w:rPr>
          <w:rFonts w:asciiTheme="minorHAnsi" w:hAnsiTheme="minorHAnsi" w:cstheme="minorHAnsi"/>
        </w:rPr>
      </w:pPr>
    </w:p>
    <w:p w14:paraId="1A535909" w14:textId="3139BDC0" w:rsidR="00EF1CB4" w:rsidRPr="00102ECE" w:rsidRDefault="006E1B8B" w:rsidP="004B1F4B">
      <w:pPr>
        <w:pStyle w:val="Default"/>
        <w:ind w:left="1080"/>
        <w:rPr>
          <w:rFonts w:asciiTheme="minorHAnsi" w:hAnsiTheme="minorHAnsi" w:cstheme="minorHAnsi"/>
          <w:i/>
          <w:iCs/>
        </w:rPr>
      </w:pPr>
      <w:r w:rsidRPr="00102ECE">
        <w:rPr>
          <w:rFonts w:asciiTheme="minorHAnsi" w:hAnsiTheme="minorHAnsi" w:cstheme="minorHAnsi"/>
          <w:i/>
          <w:iCs/>
        </w:rPr>
        <w:t xml:space="preserve">Note: At this point the resolving gel can be stored at room temperature overnight. Add 5 ml 1x resolving gel buffer </w:t>
      </w:r>
      <w:r w:rsidR="006F4AEF">
        <w:rPr>
          <w:rFonts w:asciiTheme="minorHAnsi" w:hAnsiTheme="minorHAnsi" w:cstheme="minorHAnsi"/>
          <w:i/>
          <w:iCs/>
        </w:rPr>
        <w:t xml:space="preserve">on top of the gel and seal with parafilm (to prevent evaporation) </w:t>
      </w:r>
      <w:r w:rsidRPr="00102ECE">
        <w:rPr>
          <w:rFonts w:asciiTheme="minorHAnsi" w:hAnsiTheme="minorHAnsi" w:cstheme="minorHAnsi"/>
          <w:i/>
          <w:iCs/>
        </w:rPr>
        <w:t xml:space="preserve">for storage. </w:t>
      </w:r>
    </w:p>
    <w:p w14:paraId="19CE76F3" w14:textId="77777777" w:rsidR="00316473" w:rsidRPr="00102ECE" w:rsidRDefault="00316473" w:rsidP="004B1F4B">
      <w:pPr>
        <w:pStyle w:val="Default"/>
        <w:ind w:left="1080"/>
        <w:rPr>
          <w:rFonts w:asciiTheme="minorHAnsi" w:hAnsiTheme="minorHAnsi" w:cstheme="minorHAnsi"/>
        </w:rPr>
      </w:pPr>
    </w:p>
    <w:p w14:paraId="6897AEBE" w14:textId="20B60FB0" w:rsidR="00067FE9" w:rsidRPr="00102ECE" w:rsidRDefault="006E1B8B" w:rsidP="00067FE9">
      <w:pPr>
        <w:pStyle w:val="Default"/>
        <w:numPr>
          <w:ilvl w:val="0"/>
          <w:numId w:val="8"/>
        </w:numPr>
        <w:rPr>
          <w:rFonts w:asciiTheme="minorHAnsi" w:hAnsiTheme="minorHAnsi" w:cstheme="minorHAnsi"/>
        </w:rPr>
      </w:pPr>
      <w:r w:rsidRPr="00102ECE">
        <w:rPr>
          <w:rFonts w:asciiTheme="minorHAnsi" w:hAnsiTheme="minorHAnsi" w:cstheme="minorHAnsi"/>
        </w:rPr>
        <w:t xml:space="preserve">Prepare the stacking gel solution. Combine all reagents except APS and TEMED. </w:t>
      </w:r>
    </w:p>
    <w:p w14:paraId="10D2BF8A" w14:textId="77777777" w:rsidR="00410658" w:rsidRPr="00102ECE" w:rsidRDefault="00410658" w:rsidP="00410658">
      <w:pPr>
        <w:pStyle w:val="Default"/>
        <w:ind w:left="1080"/>
        <w:rPr>
          <w:rFonts w:asciiTheme="minorHAnsi" w:hAnsiTheme="minorHAnsi" w:cstheme="minorHAnsi"/>
        </w:rPr>
      </w:pPr>
    </w:p>
    <w:p w14:paraId="6C83F5B8" w14:textId="38F8ECD6" w:rsidR="00410658" w:rsidRPr="00102ECE" w:rsidRDefault="00410658" w:rsidP="00410658">
      <w:pPr>
        <w:pStyle w:val="Default"/>
        <w:ind w:left="1080"/>
        <w:rPr>
          <w:rFonts w:asciiTheme="minorHAnsi" w:hAnsiTheme="minorHAnsi" w:cstheme="minorHAnsi"/>
        </w:rPr>
      </w:pPr>
      <w:r w:rsidRPr="00102ECE">
        <w:rPr>
          <w:rFonts w:asciiTheme="minorHAnsi" w:hAnsiTheme="minorHAnsi" w:cstheme="minorHAnsi"/>
          <w:noProof/>
        </w:rPr>
        <w:drawing>
          <wp:inline distT="0" distB="0" distL="0" distR="0" wp14:anchorId="40A29500" wp14:editId="383AF0E0">
            <wp:extent cx="5253056" cy="1600200"/>
            <wp:effectExtent l="38100" t="57150" r="43180" b="38100"/>
            <wp:docPr id="4" name="Picture 3" descr="Amounts for percentages for gels007.jpg">
              <a:extLst xmlns:a="http://schemas.openxmlformats.org/drawingml/2006/main">
                <a:ext uri="{FF2B5EF4-FFF2-40B4-BE49-F238E27FC236}">
                  <a16:creationId xmlns:a16="http://schemas.microsoft.com/office/drawing/2014/main" id="{52B6A120-2DE1-DE8D-8852-C55146A5F7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mounts for percentages for gels007.jpg">
                      <a:extLst>
                        <a:ext uri="{FF2B5EF4-FFF2-40B4-BE49-F238E27FC236}">
                          <a16:creationId xmlns:a16="http://schemas.microsoft.com/office/drawing/2014/main" id="{52B6A120-2DE1-DE8D-8852-C55146A5F718}"/>
                        </a:ext>
                      </a:extLst>
                    </pic:cNvPr>
                    <pic:cNvPicPr>
                      <a:picLocks noChangeAspect="1"/>
                    </pic:cNvPicPr>
                  </pic:nvPicPr>
                  <pic:blipFill rotWithShape="1">
                    <a:blip r:embed="rId22" cstate="print"/>
                    <a:srcRect t="77189"/>
                    <a:stretch/>
                  </pic:blipFill>
                  <pic:spPr>
                    <a:xfrm>
                      <a:off x="0" y="0"/>
                      <a:ext cx="5253056" cy="1600200"/>
                    </a:xfrm>
                    <a:prstGeom prst="rect">
                      <a:avLst/>
                    </a:prstGeom>
                    <a:scene3d>
                      <a:camera prst="orthographicFront">
                        <a:rot lat="0" lon="0" rev="0"/>
                      </a:camera>
                      <a:lightRig rig="threePt" dir="t"/>
                    </a:scene3d>
                  </pic:spPr>
                </pic:pic>
              </a:graphicData>
            </a:graphic>
          </wp:inline>
        </w:drawing>
      </w:r>
    </w:p>
    <w:p w14:paraId="31E803C0" w14:textId="0344C1CF" w:rsidR="00067FE9" w:rsidRPr="00102ECE" w:rsidRDefault="006E1B8B" w:rsidP="00067FE9">
      <w:pPr>
        <w:pStyle w:val="Default"/>
        <w:numPr>
          <w:ilvl w:val="0"/>
          <w:numId w:val="8"/>
        </w:numPr>
        <w:rPr>
          <w:rFonts w:asciiTheme="minorHAnsi" w:hAnsiTheme="minorHAnsi" w:cstheme="minorHAnsi"/>
          <w:color w:val="auto"/>
        </w:rPr>
      </w:pPr>
      <w:r w:rsidRPr="00102ECE">
        <w:rPr>
          <w:rFonts w:asciiTheme="minorHAnsi" w:hAnsiTheme="minorHAnsi" w:cstheme="minorHAnsi"/>
        </w:rPr>
        <w:t xml:space="preserve">Dry the top of the resolving gel with filter paper before pouring the stacking gel. </w:t>
      </w:r>
    </w:p>
    <w:p w14:paraId="1B864C45" w14:textId="0B6E65F8" w:rsidR="006E1B8B" w:rsidRPr="00102ECE" w:rsidRDefault="006E1B8B" w:rsidP="00067FE9">
      <w:pPr>
        <w:pStyle w:val="Default"/>
        <w:numPr>
          <w:ilvl w:val="0"/>
          <w:numId w:val="8"/>
        </w:numPr>
        <w:rPr>
          <w:rFonts w:asciiTheme="minorHAnsi" w:hAnsiTheme="minorHAnsi" w:cstheme="minorHAnsi"/>
          <w:color w:val="auto"/>
        </w:rPr>
      </w:pPr>
      <w:r w:rsidRPr="00102ECE">
        <w:rPr>
          <w:rFonts w:asciiTheme="minorHAnsi" w:hAnsiTheme="minorHAnsi" w:cstheme="minorHAnsi"/>
        </w:rPr>
        <w:lastRenderedPageBreak/>
        <w:t>Add APS and TEMED to the stacking gel solution and pour the solution between the glass plates. Continue to pour until the top of the short plate is reached.</w:t>
      </w:r>
    </w:p>
    <w:p w14:paraId="3272B712" w14:textId="3D3C37B0" w:rsidR="004416E6" w:rsidRPr="00102ECE" w:rsidRDefault="007F4793" w:rsidP="007F4793">
      <w:pPr>
        <w:pStyle w:val="Default"/>
        <w:numPr>
          <w:ilvl w:val="0"/>
          <w:numId w:val="8"/>
        </w:numPr>
        <w:rPr>
          <w:rFonts w:asciiTheme="minorHAnsi" w:hAnsiTheme="minorHAnsi" w:cstheme="minorHAnsi"/>
          <w:color w:val="auto"/>
        </w:rPr>
      </w:pPr>
      <w:r w:rsidRPr="00102ECE">
        <w:rPr>
          <w:rFonts w:asciiTheme="minorHAnsi" w:hAnsiTheme="minorHAnsi" w:cstheme="minorHAnsi"/>
        </w:rPr>
        <w:t>Insert the desired comb between the spacers starting at the top of the spacer plate, making sure that the tabs at the ends of each comb are guided between the spacers. Seat the comb in the gel cassette by aligning the comb ridge with the top of the short plate.</w:t>
      </w:r>
    </w:p>
    <w:p w14:paraId="663790A2" w14:textId="79D51FD9" w:rsidR="00830685" w:rsidRPr="00102ECE" w:rsidRDefault="003C32D4" w:rsidP="00830685">
      <w:pPr>
        <w:pStyle w:val="Default"/>
        <w:numPr>
          <w:ilvl w:val="0"/>
          <w:numId w:val="8"/>
        </w:numPr>
        <w:rPr>
          <w:rFonts w:asciiTheme="minorHAnsi" w:hAnsiTheme="minorHAnsi" w:cstheme="minorHAnsi"/>
          <w:color w:val="auto"/>
        </w:rPr>
      </w:pPr>
      <w:r w:rsidRPr="00102ECE">
        <w:rPr>
          <w:rFonts w:asciiTheme="minorHAnsi" w:hAnsiTheme="minorHAnsi" w:cstheme="minorHAnsi"/>
        </w:rPr>
        <w:t xml:space="preserve">Allow to set for 30-45 minutes. </w:t>
      </w:r>
    </w:p>
    <w:p w14:paraId="6ABB38B9" w14:textId="7C31E654" w:rsidR="003C32D4" w:rsidRPr="00102ECE" w:rsidRDefault="00830685" w:rsidP="007F4793">
      <w:pPr>
        <w:pStyle w:val="Default"/>
        <w:numPr>
          <w:ilvl w:val="0"/>
          <w:numId w:val="8"/>
        </w:numPr>
        <w:rPr>
          <w:rFonts w:asciiTheme="minorHAnsi" w:hAnsiTheme="minorHAnsi" w:cstheme="minorHAnsi"/>
          <w:color w:val="auto"/>
        </w:rPr>
      </w:pPr>
      <w:r w:rsidRPr="00102ECE">
        <w:rPr>
          <w:rFonts w:asciiTheme="minorHAnsi" w:hAnsiTheme="minorHAnsi" w:cstheme="minorHAnsi"/>
        </w:rPr>
        <w:t xml:space="preserve">Remove the gels from the casting stand and proceed to setting up the </w:t>
      </w:r>
      <w:proofErr w:type="spellStart"/>
      <w:r w:rsidRPr="00102ECE">
        <w:rPr>
          <w:rFonts w:asciiTheme="minorHAnsi" w:hAnsiTheme="minorHAnsi" w:cstheme="minorHAnsi"/>
        </w:rPr>
        <w:t>BioRad</w:t>
      </w:r>
      <w:proofErr w:type="spellEnd"/>
      <w:r w:rsidRPr="00102ECE">
        <w:rPr>
          <w:rFonts w:asciiTheme="minorHAnsi" w:hAnsiTheme="minorHAnsi" w:cstheme="minorHAnsi"/>
        </w:rPr>
        <w:t xml:space="preserve"> Protean Tetra Cell.</w:t>
      </w:r>
    </w:p>
    <w:sectPr w:rsidR="003C32D4" w:rsidRPr="00102ECE">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0E974" w14:textId="77777777" w:rsidR="002338F2" w:rsidRDefault="002338F2" w:rsidP="002338F2">
      <w:pPr>
        <w:spacing w:after="0" w:line="240" w:lineRule="auto"/>
      </w:pPr>
      <w:r>
        <w:separator/>
      </w:r>
    </w:p>
  </w:endnote>
  <w:endnote w:type="continuationSeparator" w:id="0">
    <w:p w14:paraId="35B591A5" w14:textId="77777777" w:rsidR="002338F2" w:rsidRDefault="002338F2" w:rsidP="002338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Std">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HelveticaNeueLT Std Lt">
    <w:altName w:val="Arial"/>
    <w:panose1 w:val="00000000000000000000"/>
    <w:charset w:val="00"/>
    <w:family w:val="swiss"/>
    <w:notTrueType/>
    <w:pitch w:val="default"/>
    <w:sig w:usb0="00000003" w:usb1="00000000" w:usb2="00000000" w:usb3="00000000" w:csb0="00000001" w:csb1="00000000"/>
  </w:font>
  <w:font w:name="ITC Zapf Dingbats">
    <w:altName w:val="ITC Zapf Dingbats"/>
    <w:panose1 w:val="00000000000000000000"/>
    <w:charset w:val="00"/>
    <w:family w:val="auto"/>
    <w:notTrueType/>
    <w:pitch w:val="default"/>
    <w:sig w:usb0="00000003" w:usb1="00000000" w:usb2="00000000" w:usb3="00000000" w:csb0="00000001" w:csb1="00000000"/>
  </w:font>
  <w:font w:name="HelveticaNeueLT Std Med">
    <w:altName w:val="Arial"/>
    <w:panose1 w:val="00000000000000000000"/>
    <w:charset w:val="00"/>
    <w:family w:val="swiss"/>
    <w:notTrueType/>
    <w:pitch w:val="default"/>
    <w:sig w:usb0="00000003" w:usb1="00000000" w:usb2="00000000" w:usb3="00000000" w:csb0="00000001" w:csb1="00000000"/>
  </w:font>
  <w:font w:name="HelveticaNeue">
    <w:altName w:val="Arial"/>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6010796"/>
      <w:docPartObj>
        <w:docPartGallery w:val="Page Numbers (Bottom of Page)"/>
        <w:docPartUnique/>
      </w:docPartObj>
    </w:sdtPr>
    <w:sdtEndPr>
      <w:rPr>
        <w:noProof/>
      </w:rPr>
    </w:sdtEndPr>
    <w:sdtContent>
      <w:p w14:paraId="5FE5CAC1" w14:textId="543A3BC6" w:rsidR="002338F2" w:rsidRDefault="002338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A26336" w14:textId="77777777" w:rsidR="002338F2" w:rsidRDefault="002338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06888" w14:textId="77777777" w:rsidR="002338F2" w:rsidRDefault="002338F2" w:rsidP="002338F2">
      <w:pPr>
        <w:spacing w:after="0" w:line="240" w:lineRule="auto"/>
      </w:pPr>
      <w:r>
        <w:separator/>
      </w:r>
    </w:p>
  </w:footnote>
  <w:footnote w:type="continuationSeparator" w:id="0">
    <w:p w14:paraId="5E9FAEC8" w14:textId="77777777" w:rsidR="002338F2" w:rsidRDefault="002338F2" w:rsidP="002338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C19D6"/>
    <w:multiLevelType w:val="hybridMultilevel"/>
    <w:tmpl w:val="1BCEF0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B4489A"/>
    <w:multiLevelType w:val="hybridMultilevel"/>
    <w:tmpl w:val="4666131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0E3AC9"/>
    <w:multiLevelType w:val="hybridMultilevel"/>
    <w:tmpl w:val="2CD0AC16"/>
    <w:lvl w:ilvl="0" w:tplc="0809000F">
      <w:start w:val="1"/>
      <w:numFmt w:val="decimal"/>
      <w:lvlText w:val="%1."/>
      <w:lvlJc w:val="left"/>
      <w:pPr>
        <w:ind w:left="720" w:hanging="360"/>
      </w:pPr>
      <w:rPr>
        <w:rFonts w:ascii="Times New Roman" w:hAnsi="Times New Roman" w:cs="Times New Roman"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75B2067"/>
    <w:multiLevelType w:val="hybridMultilevel"/>
    <w:tmpl w:val="96F020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9F396F"/>
    <w:multiLevelType w:val="hybridMultilevel"/>
    <w:tmpl w:val="3D36D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0729BF"/>
    <w:multiLevelType w:val="hybridMultilevel"/>
    <w:tmpl w:val="D07CD8A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7F43F20"/>
    <w:multiLevelType w:val="hybridMultilevel"/>
    <w:tmpl w:val="2C0299C0"/>
    <w:lvl w:ilvl="0" w:tplc="0809000F">
      <w:start w:val="1"/>
      <w:numFmt w:val="decimal"/>
      <w:lvlText w:val="%1."/>
      <w:lvlJc w:val="left"/>
      <w:pPr>
        <w:ind w:left="720" w:hanging="360"/>
      </w:pPr>
      <w:rPr>
        <w:rFonts w:ascii="Times New Roman" w:hAnsi="Times New Roman" w:cs="Times New Roman"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F5731AC"/>
    <w:multiLevelType w:val="hybridMultilevel"/>
    <w:tmpl w:val="2774E542"/>
    <w:lvl w:ilvl="0" w:tplc="20920B0C">
      <w:start w:val="2"/>
      <w:numFmt w:val="bullet"/>
      <w:lvlText w:val="-"/>
      <w:lvlJc w:val="left"/>
      <w:pPr>
        <w:ind w:left="720" w:hanging="360"/>
      </w:pPr>
      <w:rPr>
        <w:rFonts w:ascii="HelveticaNeueLT Std" w:eastAsiaTheme="minorHAnsi" w:hAnsi="HelveticaNeueLT Std" w:cs="HelveticaNeueLT Std"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0BF69EA"/>
    <w:multiLevelType w:val="hybridMultilevel"/>
    <w:tmpl w:val="0BDE89BE"/>
    <w:lvl w:ilvl="0" w:tplc="20920B0C">
      <w:start w:val="2"/>
      <w:numFmt w:val="bullet"/>
      <w:lvlText w:val="-"/>
      <w:lvlJc w:val="left"/>
      <w:pPr>
        <w:ind w:left="720" w:hanging="360"/>
      </w:pPr>
      <w:rPr>
        <w:rFonts w:ascii="HelveticaNeueLT Std" w:eastAsiaTheme="minorHAnsi" w:hAnsi="HelveticaNeueLT Std" w:cs="HelveticaNeueLT Std"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4521AE"/>
    <w:multiLevelType w:val="multilevel"/>
    <w:tmpl w:val="773230EC"/>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6C392213"/>
    <w:multiLevelType w:val="hybridMultilevel"/>
    <w:tmpl w:val="819A5D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8E94E8F"/>
    <w:multiLevelType w:val="hybridMultilevel"/>
    <w:tmpl w:val="186E852C"/>
    <w:lvl w:ilvl="0" w:tplc="20920B0C">
      <w:start w:val="2"/>
      <w:numFmt w:val="bullet"/>
      <w:lvlText w:val="-"/>
      <w:lvlJc w:val="left"/>
      <w:pPr>
        <w:ind w:left="770" w:hanging="360"/>
      </w:pPr>
      <w:rPr>
        <w:rFonts w:ascii="HelveticaNeueLT Std" w:eastAsiaTheme="minorHAnsi" w:hAnsi="HelveticaNeueLT Std" w:cs="HelveticaNeueLT Std"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num w:numId="1" w16cid:durableId="1546715255">
    <w:abstractNumId w:val="6"/>
  </w:num>
  <w:num w:numId="2" w16cid:durableId="1014307755">
    <w:abstractNumId w:val="2"/>
  </w:num>
  <w:num w:numId="3" w16cid:durableId="315957243">
    <w:abstractNumId w:val="4"/>
  </w:num>
  <w:num w:numId="4" w16cid:durableId="1708338916">
    <w:abstractNumId w:val="1"/>
  </w:num>
  <w:num w:numId="5" w16cid:durableId="130365884">
    <w:abstractNumId w:val="7"/>
  </w:num>
  <w:num w:numId="6" w16cid:durableId="359209116">
    <w:abstractNumId w:val="10"/>
  </w:num>
  <w:num w:numId="7" w16cid:durableId="888996108">
    <w:abstractNumId w:val="8"/>
  </w:num>
  <w:num w:numId="8" w16cid:durableId="330917145">
    <w:abstractNumId w:val="5"/>
  </w:num>
  <w:num w:numId="9" w16cid:durableId="690767446">
    <w:abstractNumId w:val="9"/>
  </w:num>
  <w:num w:numId="10" w16cid:durableId="1184053948">
    <w:abstractNumId w:val="0"/>
  </w:num>
  <w:num w:numId="11" w16cid:durableId="463812621">
    <w:abstractNumId w:val="3"/>
  </w:num>
  <w:num w:numId="12" w16cid:durableId="148512130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B3F"/>
    <w:rsid w:val="000001F3"/>
    <w:rsid w:val="00032C94"/>
    <w:rsid w:val="000358E8"/>
    <w:rsid w:val="000472C0"/>
    <w:rsid w:val="00055CA1"/>
    <w:rsid w:val="00057C61"/>
    <w:rsid w:val="000646EC"/>
    <w:rsid w:val="00065CF7"/>
    <w:rsid w:val="00067FE9"/>
    <w:rsid w:val="00071916"/>
    <w:rsid w:val="00071B21"/>
    <w:rsid w:val="00071B9C"/>
    <w:rsid w:val="00073247"/>
    <w:rsid w:val="0007435D"/>
    <w:rsid w:val="00074C9C"/>
    <w:rsid w:val="00094CC5"/>
    <w:rsid w:val="000A0AA5"/>
    <w:rsid w:val="000C1AAA"/>
    <w:rsid w:val="000C20B3"/>
    <w:rsid w:val="000D10CF"/>
    <w:rsid w:val="000D11FA"/>
    <w:rsid w:val="00102ECE"/>
    <w:rsid w:val="00105D59"/>
    <w:rsid w:val="001136A7"/>
    <w:rsid w:val="001211B8"/>
    <w:rsid w:val="001378BD"/>
    <w:rsid w:val="00143109"/>
    <w:rsid w:val="00150254"/>
    <w:rsid w:val="00150956"/>
    <w:rsid w:val="00150EE8"/>
    <w:rsid w:val="00160428"/>
    <w:rsid w:val="00160EBA"/>
    <w:rsid w:val="00172865"/>
    <w:rsid w:val="00175C7A"/>
    <w:rsid w:val="00176316"/>
    <w:rsid w:val="00176B74"/>
    <w:rsid w:val="001775FF"/>
    <w:rsid w:val="0018021E"/>
    <w:rsid w:val="00181AB6"/>
    <w:rsid w:val="0019220C"/>
    <w:rsid w:val="00195BC1"/>
    <w:rsid w:val="001C0E64"/>
    <w:rsid w:val="001C1584"/>
    <w:rsid w:val="001C4502"/>
    <w:rsid w:val="001C644F"/>
    <w:rsid w:val="001C7164"/>
    <w:rsid w:val="001D0023"/>
    <w:rsid w:val="002223FB"/>
    <w:rsid w:val="0023026D"/>
    <w:rsid w:val="0023282E"/>
    <w:rsid w:val="002338F2"/>
    <w:rsid w:val="00250253"/>
    <w:rsid w:val="00253BBA"/>
    <w:rsid w:val="00284A33"/>
    <w:rsid w:val="00285B09"/>
    <w:rsid w:val="00297B3F"/>
    <w:rsid w:val="002C6352"/>
    <w:rsid w:val="002D139A"/>
    <w:rsid w:val="002D61AF"/>
    <w:rsid w:val="002D7810"/>
    <w:rsid w:val="002E261A"/>
    <w:rsid w:val="002E5572"/>
    <w:rsid w:val="00314190"/>
    <w:rsid w:val="00316473"/>
    <w:rsid w:val="0032085B"/>
    <w:rsid w:val="0033233C"/>
    <w:rsid w:val="00333363"/>
    <w:rsid w:val="00334A60"/>
    <w:rsid w:val="0033774A"/>
    <w:rsid w:val="00345D89"/>
    <w:rsid w:val="00352F8A"/>
    <w:rsid w:val="00363827"/>
    <w:rsid w:val="00365D90"/>
    <w:rsid w:val="00367B71"/>
    <w:rsid w:val="00376E6D"/>
    <w:rsid w:val="00377C84"/>
    <w:rsid w:val="0038532F"/>
    <w:rsid w:val="003903F9"/>
    <w:rsid w:val="00394B2B"/>
    <w:rsid w:val="003A4101"/>
    <w:rsid w:val="003B177A"/>
    <w:rsid w:val="003B6217"/>
    <w:rsid w:val="003C2693"/>
    <w:rsid w:val="003C32D4"/>
    <w:rsid w:val="003C7606"/>
    <w:rsid w:val="003C7822"/>
    <w:rsid w:val="003D0768"/>
    <w:rsid w:val="003D16E0"/>
    <w:rsid w:val="003D2E6D"/>
    <w:rsid w:val="003F3B51"/>
    <w:rsid w:val="003F5EE5"/>
    <w:rsid w:val="003F6FC5"/>
    <w:rsid w:val="00402773"/>
    <w:rsid w:val="0040795C"/>
    <w:rsid w:val="00410658"/>
    <w:rsid w:val="00420341"/>
    <w:rsid w:val="00432EAA"/>
    <w:rsid w:val="004416E6"/>
    <w:rsid w:val="00454EBD"/>
    <w:rsid w:val="00460862"/>
    <w:rsid w:val="00464905"/>
    <w:rsid w:val="00464952"/>
    <w:rsid w:val="0046779C"/>
    <w:rsid w:val="00474F2D"/>
    <w:rsid w:val="004842EA"/>
    <w:rsid w:val="00484914"/>
    <w:rsid w:val="0048724C"/>
    <w:rsid w:val="004900ED"/>
    <w:rsid w:val="00491E75"/>
    <w:rsid w:val="004B1E85"/>
    <w:rsid w:val="004B1F4B"/>
    <w:rsid w:val="004B3352"/>
    <w:rsid w:val="004C405C"/>
    <w:rsid w:val="004D0D7E"/>
    <w:rsid w:val="004D2DF6"/>
    <w:rsid w:val="004E6E95"/>
    <w:rsid w:val="004F0098"/>
    <w:rsid w:val="00500FCC"/>
    <w:rsid w:val="00506B0C"/>
    <w:rsid w:val="005156EA"/>
    <w:rsid w:val="00535A16"/>
    <w:rsid w:val="00541E19"/>
    <w:rsid w:val="0054430D"/>
    <w:rsid w:val="00551F1C"/>
    <w:rsid w:val="005666DD"/>
    <w:rsid w:val="0057121A"/>
    <w:rsid w:val="00573DA8"/>
    <w:rsid w:val="0058479C"/>
    <w:rsid w:val="005916A6"/>
    <w:rsid w:val="00596072"/>
    <w:rsid w:val="005C50A9"/>
    <w:rsid w:val="005C71FF"/>
    <w:rsid w:val="005D3889"/>
    <w:rsid w:val="005D6499"/>
    <w:rsid w:val="005E605F"/>
    <w:rsid w:val="005E7CBA"/>
    <w:rsid w:val="005F54F5"/>
    <w:rsid w:val="0060592A"/>
    <w:rsid w:val="00606D65"/>
    <w:rsid w:val="00617A5A"/>
    <w:rsid w:val="00627466"/>
    <w:rsid w:val="00630768"/>
    <w:rsid w:val="0063520C"/>
    <w:rsid w:val="006356EF"/>
    <w:rsid w:val="00640556"/>
    <w:rsid w:val="00650A73"/>
    <w:rsid w:val="00664596"/>
    <w:rsid w:val="00670599"/>
    <w:rsid w:val="0067355A"/>
    <w:rsid w:val="00674A6B"/>
    <w:rsid w:val="0067659C"/>
    <w:rsid w:val="006925F5"/>
    <w:rsid w:val="0069758F"/>
    <w:rsid w:val="006A466F"/>
    <w:rsid w:val="006A77C9"/>
    <w:rsid w:val="006A786A"/>
    <w:rsid w:val="006A7F03"/>
    <w:rsid w:val="006B16C3"/>
    <w:rsid w:val="006C5A5C"/>
    <w:rsid w:val="006D1795"/>
    <w:rsid w:val="006D3AD5"/>
    <w:rsid w:val="006E0D04"/>
    <w:rsid w:val="006E1B8B"/>
    <w:rsid w:val="006E7515"/>
    <w:rsid w:val="006F12DB"/>
    <w:rsid w:val="006F3689"/>
    <w:rsid w:val="006F4AEF"/>
    <w:rsid w:val="006F5400"/>
    <w:rsid w:val="00717B40"/>
    <w:rsid w:val="00732DF3"/>
    <w:rsid w:val="00761E3E"/>
    <w:rsid w:val="00766FFB"/>
    <w:rsid w:val="007671B6"/>
    <w:rsid w:val="00773B58"/>
    <w:rsid w:val="00773DF0"/>
    <w:rsid w:val="00791BAA"/>
    <w:rsid w:val="007B0C6C"/>
    <w:rsid w:val="007B7336"/>
    <w:rsid w:val="007C35CE"/>
    <w:rsid w:val="007D139A"/>
    <w:rsid w:val="007D2F05"/>
    <w:rsid w:val="007E4A8E"/>
    <w:rsid w:val="007F4793"/>
    <w:rsid w:val="007F721E"/>
    <w:rsid w:val="008113AE"/>
    <w:rsid w:val="00813E1F"/>
    <w:rsid w:val="0081556D"/>
    <w:rsid w:val="008175E2"/>
    <w:rsid w:val="008200DE"/>
    <w:rsid w:val="00821866"/>
    <w:rsid w:val="008274B5"/>
    <w:rsid w:val="00830685"/>
    <w:rsid w:val="008604A3"/>
    <w:rsid w:val="008609B4"/>
    <w:rsid w:val="00866A1A"/>
    <w:rsid w:val="00870608"/>
    <w:rsid w:val="008707E3"/>
    <w:rsid w:val="00871508"/>
    <w:rsid w:val="00872A8A"/>
    <w:rsid w:val="00886865"/>
    <w:rsid w:val="00887B0E"/>
    <w:rsid w:val="00894163"/>
    <w:rsid w:val="00894E09"/>
    <w:rsid w:val="00896C4A"/>
    <w:rsid w:val="008A13DA"/>
    <w:rsid w:val="008F17F7"/>
    <w:rsid w:val="009053D5"/>
    <w:rsid w:val="00905D71"/>
    <w:rsid w:val="009104F0"/>
    <w:rsid w:val="009176FE"/>
    <w:rsid w:val="00934A39"/>
    <w:rsid w:val="009370A8"/>
    <w:rsid w:val="0096359E"/>
    <w:rsid w:val="00963EB7"/>
    <w:rsid w:val="009703D6"/>
    <w:rsid w:val="0097269E"/>
    <w:rsid w:val="009852F5"/>
    <w:rsid w:val="009A13F0"/>
    <w:rsid w:val="009A2784"/>
    <w:rsid w:val="009A3A13"/>
    <w:rsid w:val="009B1DCB"/>
    <w:rsid w:val="009B37DB"/>
    <w:rsid w:val="009E762A"/>
    <w:rsid w:val="009F20B9"/>
    <w:rsid w:val="009F2206"/>
    <w:rsid w:val="009F5E44"/>
    <w:rsid w:val="00A01A61"/>
    <w:rsid w:val="00A0586A"/>
    <w:rsid w:val="00A14C3D"/>
    <w:rsid w:val="00A21B37"/>
    <w:rsid w:val="00A30299"/>
    <w:rsid w:val="00A409FA"/>
    <w:rsid w:val="00A47C8F"/>
    <w:rsid w:val="00A50658"/>
    <w:rsid w:val="00A57FEE"/>
    <w:rsid w:val="00A652EC"/>
    <w:rsid w:val="00A779F6"/>
    <w:rsid w:val="00A8282F"/>
    <w:rsid w:val="00A84118"/>
    <w:rsid w:val="00A84657"/>
    <w:rsid w:val="00A912C4"/>
    <w:rsid w:val="00A9735A"/>
    <w:rsid w:val="00AA62E5"/>
    <w:rsid w:val="00AB4D2F"/>
    <w:rsid w:val="00AB681B"/>
    <w:rsid w:val="00AC6EA1"/>
    <w:rsid w:val="00AD7DD2"/>
    <w:rsid w:val="00AE5F7E"/>
    <w:rsid w:val="00AE75A0"/>
    <w:rsid w:val="00AE7774"/>
    <w:rsid w:val="00AF1FAC"/>
    <w:rsid w:val="00AF2008"/>
    <w:rsid w:val="00B050C5"/>
    <w:rsid w:val="00B13251"/>
    <w:rsid w:val="00B137C0"/>
    <w:rsid w:val="00B23D96"/>
    <w:rsid w:val="00B24A9F"/>
    <w:rsid w:val="00B34A3D"/>
    <w:rsid w:val="00B36403"/>
    <w:rsid w:val="00B45399"/>
    <w:rsid w:val="00B527EC"/>
    <w:rsid w:val="00B71B37"/>
    <w:rsid w:val="00B85017"/>
    <w:rsid w:val="00B93AF0"/>
    <w:rsid w:val="00B947C6"/>
    <w:rsid w:val="00BA2434"/>
    <w:rsid w:val="00BA539B"/>
    <w:rsid w:val="00BB1356"/>
    <w:rsid w:val="00BB4242"/>
    <w:rsid w:val="00BC13D0"/>
    <w:rsid w:val="00BC346E"/>
    <w:rsid w:val="00BC6FCF"/>
    <w:rsid w:val="00BE244C"/>
    <w:rsid w:val="00C13BF0"/>
    <w:rsid w:val="00C22229"/>
    <w:rsid w:val="00C25348"/>
    <w:rsid w:val="00C26174"/>
    <w:rsid w:val="00C3308F"/>
    <w:rsid w:val="00C41164"/>
    <w:rsid w:val="00C537DA"/>
    <w:rsid w:val="00C55F1A"/>
    <w:rsid w:val="00C6170C"/>
    <w:rsid w:val="00C77F18"/>
    <w:rsid w:val="00C81CC2"/>
    <w:rsid w:val="00C860F0"/>
    <w:rsid w:val="00C87AD7"/>
    <w:rsid w:val="00C905D4"/>
    <w:rsid w:val="00C9471A"/>
    <w:rsid w:val="00C96929"/>
    <w:rsid w:val="00CC0871"/>
    <w:rsid w:val="00CC3105"/>
    <w:rsid w:val="00CC607D"/>
    <w:rsid w:val="00CD1EAC"/>
    <w:rsid w:val="00CD7567"/>
    <w:rsid w:val="00CE263D"/>
    <w:rsid w:val="00CF286D"/>
    <w:rsid w:val="00CF316B"/>
    <w:rsid w:val="00D04971"/>
    <w:rsid w:val="00D3307A"/>
    <w:rsid w:val="00D41671"/>
    <w:rsid w:val="00D50960"/>
    <w:rsid w:val="00D52FB3"/>
    <w:rsid w:val="00D55740"/>
    <w:rsid w:val="00D64B0C"/>
    <w:rsid w:val="00D8498B"/>
    <w:rsid w:val="00DA7D21"/>
    <w:rsid w:val="00DB0194"/>
    <w:rsid w:val="00DD1AD0"/>
    <w:rsid w:val="00DE2F92"/>
    <w:rsid w:val="00DE761A"/>
    <w:rsid w:val="00DE7E10"/>
    <w:rsid w:val="00DF6829"/>
    <w:rsid w:val="00E03F41"/>
    <w:rsid w:val="00E21295"/>
    <w:rsid w:val="00E33F45"/>
    <w:rsid w:val="00E3473E"/>
    <w:rsid w:val="00E42528"/>
    <w:rsid w:val="00E45FC9"/>
    <w:rsid w:val="00E56197"/>
    <w:rsid w:val="00E85888"/>
    <w:rsid w:val="00E955D0"/>
    <w:rsid w:val="00EA35EE"/>
    <w:rsid w:val="00EA3E86"/>
    <w:rsid w:val="00EA4A8D"/>
    <w:rsid w:val="00EA4EC3"/>
    <w:rsid w:val="00EB1FF8"/>
    <w:rsid w:val="00EB4AD4"/>
    <w:rsid w:val="00EC13E2"/>
    <w:rsid w:val="00EC5511"/>
    <w:rsid w:val="00EC7A70"/>
    <w:rsid w:val="00EE0FCF"/>
    <w:rsid w:val="00EE255C"/>
    <w:rsid w:val="00EF1CB4"/>
    <w:rsid w:val="00EF30F9"/>
    <w:rsid w:val="00EF598F"/>
    <w:rsid w:val="00EF5BC0"/>
    <w:rsid w:val="00F12F5C"/>
    <w:rsid w:val="00F239F8"/>
    <w:rsid w:val="00F23B9D"/>
    <w:rsid w:val="00F34111"/>
    <w:rsid w:val="00F4044D"/>
    <w:rsid w:val="00F53420"/>
    <w:rsid w:val="00F74EC3"/>
    <w:rsid w:val="00F751DE"/>
    <w:rsid w:val="00F847F6"/>
    <w:rsid w:val="00F966DB"/>
    <w:rsid w:val="00FC1698"/>
    <w:rsid w:val="00FC34EE"/>
    <w:rsid w:val="00FD1E71"/>
    <w:rsid w:val="00FD55C2"/>
    <w:rsid w:val="00FE3B51"/>
    <w:rsid w:val="00FE4751"/>
    <w:rsid w:val="00FE4E0B"/>
    <w:rsid w:val="00FE7510"/>
    <w:rsid w:val="00FF4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7A916"/>
  <w15:chartTrackingRefBased/>
  <w15:docId w15:val="{F8B59B62-5B0E-41A6-8863-BF6266A3F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7B3F"/>
    <w:pPr>
      <w:autoSpaceDE w:val="0"/>
      <w:autoSpaceDN w:val="0"/>
      <w:adjustRightInd w:val="0"/>
      <w:spacing w:after="0" w:line="240" w:lineRule="auto"/>
    </w:pPr>
    <w:rPr>
      <w:rFonts w:ascii="HelveticaNeueLT Std" w:hAnsi="HelveticaNeueLT Std" w:cs="HelveticaNeueLT Std"/>
      <w:color w:val="000000"/>
      <w:sz w:val="24"/>
      <w:szCs w:val="24"/>
    </w:rPr>
  </w:style>
  <w:style w:type="paragraph" w:customStyle="1" w:styleId="Pa11">
    <w:name w:val="Pa11"/>
    <w:basedOn w:val="Default"/>
    <w:next w:val="Default"/>
    <w:uiPriority w:val="99"/>
    <w:rsid w:val="00297B3F"/>
    <w:pPr>
      <w:spacing w:line="301" w:lineRule="atLeast"/>
    </w:pPr>
    <w:rPr>
      <w:rFonts w:cstheme="minorBidi"/>
      <w:color w:val="auto"/>
    </w:rPr>
  </w:style>
  <w:style w:type="paragraph" w:customStyle="1" w:styleId="Pa22">
    <w:name w:val="Pa22"/>
    <w:basedOn w:val="Default"/>
    <w:next w:val="Default"/>
    <w:uiPriority w:val="99"/>
    <w:rsid w:val="00297B3F"/>
    <w:pPr>
      <w:spacing w:line="201" w:lineRule="atLeast"/>
    </w:pPr>
    <w:rPr>
      <w:rFonts w:cstheme="minorBidi"/>
      <w:color w:val="auto"/>
    </w:rPr>
  </w:style>
  <w:style w:type="paragraph" w:customStyle="1" w:styleId="Pa23">
    <w:name w:val="Pa23"/>
    <w:basedOn w:val="Default"/>
    <w:next w:val="Default"/>
    <w:uiPriority w:val="99"/>
    <w:rsid w:val="00297B3F"/>
    <w:pPr>
      <w:spacing w:line="201" w:lineRule="atLeast"/>
    </w:pPr>
    <w:rPr>
      <w:rFonts w:cstheme="minorBidi"/>
      <w:color w:val="auto"/>
    </w:rPr>
  </w:style>
  <w:style w:type="paragraph" w:customStyle="1" w:styleId="Pa13">
    <w:name w:val="Pa13"/>
    <w:basedOn w:val="Default"/>
    <w:next w:val="Default"/>
    <w:uiPriority w:val="99"/>
    <w:rsid w:val="00297B3F"/>
    <w:pPr>
      <w:spacing w:line="121" w:lineRule="atLeast"/>
    </w:pPr>
    <w:rPr>
      <w:rFonts w:cstheme="minorBidi"/>
      <w:color w:val="auto"/>
    </w:rPr>
  </w:style>
  <w:style w:type="character" w:customStyle="1" w:styleId="A4">
    <w:name w:val="A4"/>
    <w:uiPriority w:val="99"/>
    <w:rsid w:val="00297B3F"/>
    <w:rPr>
      <w:rFonts w:ascii="HelveticaNeueLT Std Lt" w:hAnsi="HelveticaNeueLT Std Lt" w:cs="HelveticaNeueLT Std Lt"/>
      <w:b/>
      <w:bCs/>
      <w:color w:val="211D1E"/>
      <w:sz w:val="16"/>
      <w:szCs w:val="16"/>
    </w:rPr>
  </w:style>
  <w:style w:type="paragraph" w:customStyle="1" w:styleId="Pa24">
    <w:name w:val="Pa24"/>
    <w:basedOn w:val="Default"/>
    <w:next w:val="Default"/>
    <w:uiPriority w:val="99"/>
    <w:rsid w:val="00297B3F"/>
    <w:pPr>
      <w:spacing w:line="201" w:lineRule="atLeast"/>
    </w:pPr>
    <w:rPr>
      <w:rFonts w:cstheme="minorBidi"/>
      <w:color w:val="auto"/>
    </w:rPr>
  </w:style>
  <w:style w:type="character" w:customStyle="1" w:styleId="A12">
    <w:name w:val="A12"/>
    <w:uiPriority w:val="99"/>
    <w:rsid w:val="00297B3F"/>
    <w:rPr>
      <w:rFonts w:ascii="ITC Zapf Dingbats" w:hAnsi="ITC Zapf Dingbats" w:cs="ITC Zapf Dingbats"/>
      <w:color w:val="211D1E"/>
      <w:sz w:val="10"/>
      <w:szCs w:val="10"/>
    </w:rPr>
  </w:style>
  <w:style w:type="paragraph" w:customStyle="1" w:styleId="Pa7">
    <w:name w:val="Pa7"/>
    <w:basedOn w:val="Default"/>
    <w:next w:val="Default"/>
    <w:uiPriority w:val="99"/>
    <w:rsid w:val="007D2F05"/>
    <w:pPr>
      <w:spacing w:line="201" w:lineRule="atLeast"/>
    </w:pPr>
    <w:rPr>
      <w:rFonts w:ascii="HelveticaNeueLT Std Med" w:hAnsi="HelveticaNeueLT Std Med" w:cstheme="minorBidi"/>
      <w:color w:val="auto"/>
    </w:rPr>
  </w:style>
  <w:style w:type="character" w:customStyle="1" w:styleId="A16">
    <w:name w:val="A16"/>
    <w:uiPriority w:val="99"/>
    <w:rsid w:val="007D2F05"/>
    <w:rPr>
      <w:rFonts w:ascii="HelveticaNeueLT Std Lt" w:hAnsi="HelveticaNeueLT Std Lt" w:cs="HelveticaNeueLT Std Lt"/>
      <w:color w:val="211D1E"/>
      <w:sz w:val="13"/>
      <w:szCs w:val="13"/>
    </w:rPr>
  </w:style>
  <w:style w:type="paragraph" w:customStyle="1" w:styleId="Pa2">
    <w:name w:val="Pa2"/>
    <w:basedOn w:val="Default"/>
    <w:next w:val="Default"/>
    <w:uiPriority w:val="99"/>
    <w:rsid w:val="008F17F7"/>
    <w:pPr>
      <w:spacing w:line="201" w:lineRule="atLeast"/>
    </w:pPr>
    <w:rPr>
      <w:rFonts w:cstheme="minorBidi"/>
      <w:color w:val="auto"/>
    </w:rPr>
  </w:style>
  <w:style w:type="character" w:customStyle="1" w:styleId="A5">
    <w:name w:val="A5"/>
    <w:uiPriority w:val="99"/>
    <w:rsid w:val="008F17F7"/>
    <w:rPr>
      <w:rFonts w:ascii="HelveticaNeueLT Std Med" w:hAnsi="HelveticaNeueLT Std Med" w:cs="HelveticaNeueLT Std Med"/>
      <w:b/>
      <w:bCs/>
      <w:color w:val="211D1E"/>
      <w:sz w:val="13"/>
      <w:szCs w:val="13"/>
    </w:rPr>
  </w:style>
  <w:style w:type="paragraph" w:styleId="ListParagraph">
    <w:name w:val="List Paragraph"/>
    <w:basedOn w:val="Normal"/>
    <w:uiPriority w:val="34"/>
    <w:qFormat/>
    <w:rsid w:val="00150EE8"/>
    <w:pPr>
      <w:ind w:left="720"/>
      <w:contextualSpacing/>
    </w:pPr>
  </w:style>
  <w:style w:type="character" w:styleId="Hyperlink">
    <w:name w:val="Hyperlink"/>
    <w:basedOn w:val="DefaultParagraphFont"/>
    <w:uiPriority w:val="99"/>
    <w:unhideWhenUsed/>
    <w:rsid w:val="00253BBA"/>
    <w:rPr>
      <w:color w:val="0563C1" w:themeColor="hyperlink"/>
      <w:u w:val="single"/>
    </w:rPr>
  </w:style>
  <w:style w:type="character" w:styleId="UnresolvedMention">
    <w:name w:val="Unresolved Mention"/>
    <w:basedOn w:val="DefaultParagraphFont"/>
    <w:uiPriority w:val="99"/>
    <w:semiHidden/>
    <w:unhideWhenUsed/>
    <w:rsid w:val="00253BBA"/>
    <w:rPr>
      <w:color w:val="605E5C"/>
      <w:shd w:val="clear" w:color="auto" w:fill="E1DFDD"/>
    </w:rPr>
  </w:style>
  <w:style w:type="paragraph" w:styleId="Header">
    <w:name w:val="header"/>
    <w:basedOn w:val="Normal"/>
    <w:link w:val="HeaderChar"/>
    <w:uiPriority w:val="99"/>
    <w:unhideWhenUsed/>
    <w:rsid w:val="002338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38F2"/>
  </w:style>
  <w:style w:type="paragraph" w:styleId="Footer">
    <w:name w:val="footer"/>
    <w:basedOn w:val="Normal"/>
    <w:link w:val="FooterChar"/>
    <w:uiPriority w:val="99"/>
    <w:unhideWhenUsed/>
    <w:rsid w:val="002338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38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rsb.info.nih.gov/ij/"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15</Pages>
  <Words>2656</Words>
  <Characters>15140</Characters>
  <Application>Microsoft Office Word</Application>
  <DocSecurity>0</DocSecurity>
  <Lines>126</Lines>
  <Paragraphs>35</Paragraphs>
  <ScaleCrop>false</ScaleCrop>
  <Company/>
  <LinksUpToDate>false</LinksUpToDate>
  <CharactersWithSpaces>17761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 Gray</dc:creator>
  <cp:keywords/>
  <dc:description/>
  <cp:lastModifiedBy>Jane Gray</cp:lastModifiedBy>
  <cp:revision>12</cp:revision>
  <cp:lastPrinted>2023-08-30T14:12:00Z</cp:lastPrinted>
  <dcterms:created xsi:type="dcterms:W3CDTF">2023-09-04T08:15:00Z</dcterms:created>
  <dcterms:modified xsi:type="dcterms:W3CDTF">2023-09-04T08:33:00Z</dcterms:modified>
</cp:coreProperties>
</file>